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CF489" w14:textId="297D2D47" w:rsidR="00361431" w:rsidRPr="00560692" w:rsidRDefault="00361431" w:rsidP="007F15BA">
      <w:pPr>
        <w:spacing w:after="0"/>
        <w:jc w:val="center"/>
        <w:rPr>
          <w:b/>
          <w:bCs/>
          <w:sz w:val="20"/>
          <w:szCs w:val="20"/>
          <w:lang w:val="en-ID"/>
        </w:rPr>
      </w:pPr>
      <w:proofErr w:type="spellStart"/>
      <w:r w:rsidRPr="00560692">
        <w:rPr>
          <w:b/>
          <w:bCs/>
          <w:sz w:val="20"/>
          <w:szCs w:val="20"/>
          <w:lang w:val="en-ID"/>
        </w:rPr>
        <w:t>Instrumen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</w:t>
      </w:r>
      <w:proofErr w:type="spellStart"/>
      <w:r w:rsidR="005244BF" w:rsidRPr="00560692">
        <w:rPr>
          <w:b/>
          <w:bCs/>
          <w:sz w:val="20"/>
          <w:szCs w:val="20"/>
          <w:lang w:val="en-ID"/>
        </w:rPr>
        <w:t>W</w:t>
      </w:r>
      <w:r w:rsidRPr="00560692">
        <w:rPr>
          <w:b/>
          <w:bCs/>
          <w:sz w:val="20"/>
          <w:szCs w:val="20"/>
          <w:lang w:val="en-ID"/>
        </w:rPr>
        <w:t>awancara</w:t>
      </w:r>
      <w:proofErr w:type="spellEnd"/>
      <w:r w:rsidR="00D91AAB" w:rsidRPr="00560692">
        <w:rPr>
          <w:b/>
          <w:bCs/>
          <w:sz w:val="20"/>
          <w:szCs w:val="20"/>
          <w:lang w:val="en-ID"/>
        </w:rPr>
        <w:t xml:space="preserve"> Pendidikan </w:t>
      </w:r>
      <w:proofErr w:type="spellStart"/>
      <w:r w:rsidR="00D91AAB" w:rsidRPr="00560692">
        <w:rPr>
          <w:b/>
          <w:bCs/>
          <w:sz w:val="20"/>
          <w:szCs w:val="20"/>
          <w:lang w:val="en-ID"/>
        </w:rPr>
        <w:t>Karakter</w:t>
      </w:r>
      <w:proofErr w:type="spellEnd"/>
    </w:p>
    <w:p w14:paraId="6A55FE81" w14:textId="77777777" w:rsidR="004009AD" w:rsidRPr="00560692" w:rsidRDefault="004009AD" w:rsidP="004009AD">
      <w:pPr>
        <w:spacing w:after="0"/>
        <w:jc w:val="both"/>
        <w:rPr>
          <w:b/>
          <w:bCs/>
          <w:sz w:val="20"/>
          <w:szCs w:val="20"/>
          <w:lang w:val="en-ID"/>
        </w:rPr>
      </w:pPr>
      <w:r w:rsidRPr="00560692">
        <w:rPr>
          <w:b/>
          <w:bCs/>
          <w:sz w:val="20"/>
          <w:szCs w:val="20"/>
          <w:lang w:val="en-ID"/>
        </w:rPr>
        <w:t xml:space="preserve">Nama : </w:t>
      </w:r>
    </w:p>
    <w:p w14:paraId="00117ED2" w14:textId="63817BBC" w:rsidR="004009AD" w:rsidRPr="00560692" w:rsidRDefault="004009AD" w:rsidP="004009AD">
      <w:pPr>
        <w:spacing w:after="0"/>
        <w:jc w:val="both"/>
        <w:rPr>
          <w:b/>
          <w:bCs/>
          <w:sz w:val="20"/>
          <w:szCs w:val="20"/>
          <w:lang w:val="en-ID"/>
        </w:rPr>
      </w:pPr>
      <w:proofErr w:type="spellStart"/>
      <w:r w:rsidRPr="00560692">
        <w:rPr>
          <w:b/>
          <w:bCs/>
          <w:sz w:val="20"/>
          <w:szCs w:val="20"/>
          <w:lang w:val="en-ID"/>
        </w:rPr>
        <w:t>Jabatan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: </w:t>
      </w:r>
    </w:p>
    <w:p w14:paraId="3A3AFD9B" w14:textId="77777777" w:rsidR="004009AD" w:rsidRPr="00560692" w:rsidRDefault="004009AD" w:rsidP="004009AD">
      <w:pPr>
        <w:spacing w:after="0"/>
        <w:jc w:val="both"/>
        <w:rPr>
          <w:b/>
          <w:bCs/>
          <w:sz w:val="20"/>
          <w:szCs w:val="20"/>
          <w:lang w:val="en-ID"/>
        </w:rPr>
      </w:pPr>
      <w:r w:rsidRPr="00560692">
        <w:rPr>
          <w:b/>
          <w:bCs/>
          <w:sz w:val="20"/>
          <w:szCs w:val="20"/>
          <w:lang w:val="en-ID"/>
        </w:rPr>
        <w:t xml:space="preserve">Nama </w:t>
      </w:r>
      <w:proofErr w:type="spellStart"/>
      <w:r w:rsidRPr="00560692">
        <w:rPr>
          <w:b/>
          <w:bCs/>
          <w:sz w:val="20"/>
          <w:szCs w:val="20"/>
          <w:lang w:val="en-ID"/>
        </w:rPr>
        <w:t>Sekolah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: </w:t>
      </w:r>
    </w:p>
    <w:p w14:paraId="041FE972" w14:textId="77777777" w:rsidR="004009AD" w:rsidRPr="00560692" w:rsidRDefault="004009AD" w:rsidP="004009AD">
      <w:pPr>
        <w:spacing w:after="0"/>
        <w:jc w:val="both"/>
        <w:rPr>
          <w:b/>
          <w:bCs/>
          <w:sz w:val="20"/>
          <w:szCs w:val="20"/>
          <w:lang w:val="en-ID"/>
        </w:rPr>
      </w:pPr>
    </w:p>
    <w:p w14:paraId="574B7C20" w14:textId="60EB3A58" w:rsidR="004009AD" w:rsidRPr="00560692" w:rsidRDefault="004009AD" w:rsidP="004009AD">
      <w:pPr>
        <w:spacing w:after="0"/>
        <w:jc w:val="both"/>
        <w:rPr>
          <w:sz w:val="20"/>
          <w:szCs w:val="20"/>
          <w:lang w:val="en-ID"/>
        </w:rPr>
      </w:pPr>
      <w:proofErr w:type="spellStart"/>
      <w:r w:rsidRPr="00560692">
        <w:rPr>
          <w:sz w:val="20"/>
          <w:szCs w:val="20"/>
          <w:lang w:val="en-ID"/>
        </w:rPr>
        <w:t>Instrumen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wawancara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ini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digunakan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untuk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mendapatkan</w:t>
      </w:r>
      <w:proofErr w:type="spellEnd"/>
      <w:r w:rsidRPr="00560692">
        <w:rPr>
          <w:sz w:val="20"/>
          <w:szCs w:val="20"/>
          <w:lang w:val="en-ID"/>
        </w:rPr>
        <w:t xml:space="preserve"> data </w:t>
      </w:r>
      <w:proofErr w:type="spellStart"/>
      <w:r w:rsidRPr="00560692">
        <w:rPr>
          <w:sz w:val="20"/>
          <w:szCs w:val="20"/>
          <w:lang w:val="en-ID"/>
        </w:rPr>
        <w:t>tentang</w:t>
      </w:r>
      <w:proofErr w:type="spellEnd"/>
      <w:r w:rsidRPr="00560692">
        <w:rPr>
          <w:sz w:val="20"/>
          <w:szCs w:val="20"/>
          <w:lang w:val="en-ID"/>
        </w:rPr>
        <w:t xml:space="preserve"> strategi </w:t>
      </w:r>
      <w:proofErr w:type="spellStart"/>
      <w:r w:rsidRPr="00560692">
        <w:rPr>
          <w:sz w:val="20"/>
          <w:szCs w:val="20"/>
          <w:lang w:val="en-ID"/>
        </w:rPr>
        <w:t>penerapan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pendidikan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karakter</w:t>
      </w:r>
      <w:proofErr w:type="spellEnd"/>
      <w:r w:rsidRPr="00560692">
        <w:rPr>
          <w:sz w:val="20"/>
          <w:szCs w:val="20"/>
          <w:lang w:val="en-ID"/>
        </w:rPr>
        <w:t xml:space="preserve"> di </w:t>
      </w:r>
      <w:proofErr w:type="spellStart"/>
      <w:r w:rsidRPr="00560692">
        <w:rPr>
          <w:sz w:val="20"/>
          <w:szCs w:val="20"/>
          <w:lang w:val="en-ID"/>
        </w:rPr>
        <w:t>sekolah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dasar</w:t>
      </w:r>
      <w:proofErr w:type="spellEnd"/>
      <w:r w:rsidRPr="00560692">
        <w:rPr>
          <w:sz w:val="20"/>
          <w:szCs w:val="20"/>
          <w:lang w:val="en-ID"/>
        </w:rPr>
        <w:t xml:space="preserve">. </w:t>
      </w:r>
      <w:proofErr w:type="spellStart"/>
      <w:r w:rsidRPr="00560692">
        <w:rPr>
          <w:sz w:val="20"/>
          <w:szCs w:val="20"/>
          <w:lang w:val="en-ID"/>
        </w:rPr>
        <w:t>Wawancara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ini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bersifat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terbuka</w:t>
      </w:r>
      <w:proofErr w:type="spellEnd"/>
      <w:r w:rsidRPr="00560692">
        <w:rPr>
          <w:sz w:val="20"/>
          <w:szCs w:val="20"/>
          <w:lang w:val="en-ID"/>
        </w:rPr>
        <w:t xml:space="preserve"> yang </w:t>
      </w:r>
      <w:proofErr w:type="spellStart"/>
      <w:r w:rsidRPr="00560692">
        <w:rPr>
          <w:sz w:val="20"/>
          <w:szCs w:val="20"/>
          <w:lang w:val="en-ID"/>
        </w:rPr>
        <w:t>ditujukan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untuk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="005717A5" w:rsidRPr="00560692">
        <w:rPr>
          <w:sz w:val="20"/>
          <w:szCs w:val="20"/>
          <w:lang w:val="en-ID"/>
        </w:rPr>
        <w:t>kepala</w:t>
      </w:r>
      <w:proofErr w:type="spellEnd"/>
      <w:r w:rsidR="005717A5" w:rsidRPr="00560692">
        <w:rPr>
          <w:sz w:val="20"/>
          <w:szCs w:val="20"/>
          <w:lang w:val="en-ID"/>
        </w:rPr>
        <w:t xml:space="preserve"> </w:t>
      </w:r>
      <w:proofErr w:type="spellStart"/>
      <w:r w:rsidR="005717A5" w:rsidRPr="00560692">
        <w:rPr>
          <w:sz w:val="20"/>
          <w:szCs w:val="20"/>
          <w:lang w:val="en-ID"/>
        </w:rPr>
        <w:t>sekolah</w:t>
      </w:r>
      <w:proofErr w:type="spellEnd"/>
      <w:r w:rsidRPr="00560692">
        <w:rPr>
          <w:sz w:val="20"/>
          <w:szCs w:val="20"/>
          <w:lang w:val="en-ID"/>
        </w:rPr>
        <w:t xml:space="preserve">. </w:t>
      </w:r>
    </w:p>
    <w:p w14:paraId="72CC52BB" w14:textId="77777777" w:rsidR="001C1CDF" w:rsidRPr="00560692" w:rsidRDefault="001C1CDF" w:rsidP="001C1CDF">
      <w:pPr>
        <w:spacing w:after="0"/>
        <w:jc w:val="both"/>
        <w:rPr>
          <w:sz w:val="20"/>
          <w:szCs w:val="20"/>
          <w:lang w:val="en-ID"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16"/>
        <w:gridCol w:w="3665"/>
        <w:gridCol w:w="4714"/>
        <w:gridCol w:w="5701"/>
      </w:tblGrid>
      <w:tr w:rsidR="0051211D" w:rsidRPr="00560692" w14:paraId="5B18564D" w14:textId="5FE8DCA1" w:rsidTr="0051211D">
        <w:tc>
          <w:tcPr>
            <w:tcW w:w="516" w:type="dxa"/>
            <w:shd w:val="clear" w:color="auto" w:fill="FFFF00"/>
          </w:tcPr>
          <w:p w14:paraId="6C5AC54A" w14:textId="678E8DCD" w:rsidR="0051211D" w:rsidRPr="00560692" w:rsidRDefault="0051211D" w:rsidP="001C1CDF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560692">
              <w:rPr>
                <w:b/>
                <w:bCs/>
                <w:sz w:val="20"/>
                <w:szCs w:val="20"/>
                <w:lang w:val="en-ID"/>
              </w:rPr>
              <w:t xml:space="preserve">No </w:t>
            </w:r>
          </w:p>
        </w:tc>
        <w:tc>
          <w:tcPr>
            <w:tcW w:w="3665" w:type="dxa"/>
            <w:shd w:val="clear" w:color="auto" w:fill="FFFF00"/>
          </w:tcPr>
          <w:p w14:paraId="2D21264F" w14:textId="5960A9B1" w:rsidR="0051211D" w:rsidRPr="00560692" w:rsidRDefault="0051211D" w:rsidP="001C1CDF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Indikator</w:t>
            </w:r>
            <w:proofErr w:type="spellEnd"/>
            <w:r w:rsidRPr="00560692">
              <w:rPr>
                <w:b/>
                <w:bCs/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  <w:shd w:val="clear" w:color="auto" w:fill="FFFF00"/>
          </w:tcPr>
          <w:p w14:paraId="6BC76270" w14:textId="7206B825" w:rsidR="0051211D" w:rsidRPr="00560692" w:rsidRDefault="0051211D" w:rsidP="001C1CDF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Pertanyaan</w:t>
            </w:r>
            <w:proofErr w:type="spellEnd"/>
          </w:p>
        </w:tc>
        <w:tc>
          <w:tcPr>
            <w:tcW w:w="5701" w:type="dxa"/>
            <w:shd w:val="clear" w:color="auto" w:fill="FFFF00"/>
          </w:tcPr>
          <w:p w14:paraId="0365026E" w14:textId="250F2DD6" w:rsidR="0051211D" w:rsidRPr="00560692" w:rsidRDefault="0051211D" w:rsidP="001C1CDF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Jawaban</w:t>
            </w:r>
            <w:proofErr w:type="spellEnd"/>
          </w:p>
        </w:tc>
      </w:tr>
      <w:tr w:rsidR="0051211D" w:rsidRPr="00560692" w14:paraId="2745C10D" w14:textId="551AE5B0" w:rsidTr="0051211D">
        <w:tc>
          <w:tcPr>
            <w:tcW w:w="516" w:type="dxa"/>
          </w:tcPr>
          <w:p w14:paraId="130DBDED" w14:textId="36477811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3665" w:type="dxa"/>
          </w:tcPr>
          <w:p w14:paraId="3AE5E821" w14:textId="714F877D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Pengertian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3976C52F" w14:textId="77777777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1. Apa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ketahui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tentang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210711E2" w14:textId="1B7976C7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03EA85D4" w14:textId="620C9EE7" w:rsidR="0051211D" w:rsidRPr="00560692" w:rsidRDefault="00560692" w:rsidP="00890118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adalah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sekumpulan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sifat-sifat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positif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nantinya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harus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dimiliki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oleh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peserta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didik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ada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. Dimana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karakter-karakter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positif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ini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bisa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diperoleh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melalui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proses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seperti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tanggungjawab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jujur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FD2845">
              <w:rPr>
                <w:sz w:val="20"/>
                <w:szCs w:val="20"/>
                <w:lang w:val="en-ID"/>
              </w:rPr>
              <w:t>mandiri</w:t>
            </w:r>
            <w:proofErr w:type="spellEnd"/>
            <w:r w:rsidR="00FD2845">
              <w:rPr>
                <w:sz w:val="20"/>
                <w:szCs w:val="20"/>
                <w:lang w:val="en-ID"/>
              </w:rPr>
              <w:t xml:space="preserve">. </w:t>
            </w:r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</w:tr>
      <w:tr w:rsidR="0051211D" w:rsidRPr="00560692" w14:paraId="75538354" w14:textId="571CD747" w:rsidTr="0051211D">
        <w:trPr>
          <w:trHeight w:val="563"/>
        </w:trPr>
        <w:tc>
          <w:tcPr>
            <w:tcW w:w="516" w:type="dxa"/>
            <w:vMerge w:val="restart"/>
          </w:tcPr>
          <w:p w14:paraId="3F854BB3" w14:textId="5F8C14BE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3665" w:type="dxa"/>
            <w:vMerge w:val="restart"/>
          </w:tcPr>
          <w:p w14:paraId="0FC23B3C" w14:textId="113BD5C9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Pengertian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6FAF4D15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2. Apa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ketahui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tentang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29672718" w14:textId="62AA0DFF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087BA0A7" w14:textId="256D73EF" w:rsidR="0051211D" w:rsidRPr="00560692" w:rsidRDefault="00FD2845" w:rsidP="0067689D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 xml:space="preserve">Pendidikan </w:t>
            </w:r>
            <w:proofErr w:type="spellStart"/>
            <w:r>
              <w:rPr>
                <w:sz w:val="20"/>
                <w:szCs w:val="20"/>
                <w:lang w:val="en-ID"/>
              </w:rPr>
              <w:t>karakter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disini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adalah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pendidikan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ID"/>
              </w:rPr>
              <w:t>dilaksanakan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ID"/>
              </w:rPr>
              <w:t>sekolah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untuk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mengembangkan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nilai-nilai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moral dan </w:t>
            </w:r>
            <w:proofErr w:type="spellStart"/>
            <w:r>
              <w:rPr>
                <w:sz w:val="20"/>
                <w:szCs w:val="20"/>
                <w:lang w:val="en-ID"/>
              </w:rPr>
              <w:t>etika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dalam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diri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peserta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didik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Selain </w:t>
            </w:r>
            <w:proofErr w:type="spellStart"/>
            <w:r>
              <w:rPr>
                <w:sz w:val="20"/>
                <w:szCs w:val="20"/>
                <w:lang w:val="en-ID"/>
              </w:rPr>
              <w:t>itu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>
              <w:rPr>
                <w:sz w:val="20"/>
                <w:szCs w:val="20"/>
                <w:lang w:val="en-ID"/>
              </w:rPr>
              <w:t>sebagai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landasan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untuk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peserta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didik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membentuk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karakter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positif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sebagai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bekal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untuk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berperilaku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dalam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kehidupan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masyarakat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</w:t>
            </w:r>
          </w:p>
        </w:tc>
      </w:tr>
      <w:tr w:rsidR="0051211D" w:rsidRPr="00560692" w14:paraId="3D1DE49B" w14:textId="77777777" w:rsidTr="0051211D">
        <w:trPr>
          <w:trHeight w:val="588"/>
        </w:trPr>
        <w:tc>
          <w:tcPr>
            <w:tcW w:w="516" w:type="dxa"/>
            <w:vMerge/>
          </w:tcPr>
          <w:p w14:paraId="16075947" w14:textId="77777777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3665" w:type="dxa"/>
            <w:vMerge/>
          </w:tcPr>
          <w:p w14:paraId="60FE6BD0" w14:textId="77B5D709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4714" w:type="dxa"/>
          </w:tcPr>
          <w:p w14:paraId="0F2C6932" w14:textId="77777777" w:rsidR="0051211D" w:rsidRPr="00560692" w:rsidRDefault="0051211D" w:rsidP="0067689D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3.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sudah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menerapkah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1B7AE321" w14:textId="1D6CB1A3" w:rsidR="0051211D" w:rsidRPr="00560692" w:rsidRDefault="0051211D" w:rsidP="0067689D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5468374A" w14:textId="62C69CA8" w:rsidR="0051211D" w:rsidRPr="00560692" w:rsidRDefault="00FD2845" w:rsidP="0067689D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>
              <w:rPr>
                <w:sz w:val="20"/>
                <w:szCs w:val="20"/>
                <w:lang w:val="en-ID"/>
              </w:rPr>
              <w:t>Sudah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diterapkan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</w:t>
            </w:r>
          </w:p>
        </w:tc>
      </w:tr>
      <w:tr w:rsidR="0051211D" w:rsidRPr="00560692" w14:paraId="172E34C8" w14:textId="09CEE2B0" w:rsidTr="0051211D">
        <w:tc>
          <w:tcPr>
            <w:tcW w:w="516" w:type="dxa"/>
            <w:vMerge/>
          </w:tcPr>
          <w:p w14:paraId="081B2E92" w14:textId="77777777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3665" w:type="dxa"/>
            <w:vMerge/>
          </w:tcPr>
          <w:p w14:paraId="74CA1977" w14:textId="32F8A693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4714" w:type="dxa"/>
          </w:tcPr>
          <w:p w14:paraId="5E6560D3" w14:textId="1614CBAC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4.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penting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menerapkan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083FEB30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60DB405E" w14:textId="46A04547" w:rsidR="0051211D" w:rsidRPr="00560692" w:rsidRDefault="00FD2845" w:rsidP="00184B0A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 xml:space="preserve">Sangat </w:t>
            </w:r>
            <w:proofErr w:type="spellStart"/>
            <w:r>
              <w:rPr>
                <w:sz w:val="20"/>
                <w:szCs w:val="20"/>
                <w:lang w:val="en-ID"/>
              </w:rPr>
              <w:t>penting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sekali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karena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sekolah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>
              <w:rPr>
                <w:sz w:val="20"/>
                <w:szCs w:val="20"/>
                <w:lang w:val="en-ID"/>
              </w:rPr>
              <w:t>d</w:t>
            </w:r>
            <w:r w:rsidR="00184B0A" w:rsidRPr="00184B0A">
              <w:rPr>
                <w:sz w:val="20"/>
                <w:szCs w:val="20"/>
                <w:lang w:val="en-ID"/>
              </w:rPr>
              <w:t>asar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i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tu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merupakan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jenjang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pertama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anak</w:t>
            </w:r>
            <w:r w:rsidR="00184B0A">
              <w:rPr>
                <w:sz w:val="20"/>
                <w:szCs w:val="20"/>
                <w:lang w:val="en-ID"/>
              </w:rPr>
              <w:t>-</w:t>
            </w:r>
            <w:r w:rsidR="00184B0A"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dimana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pembiasaan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itu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bisa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sangat</w:t>
            </w:r>
            <w:r w:rsid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kuat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ke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anak</w:t>
            </w:r>
            <w:r w:rsidR="00184B0A">
              <w:rPr>
                <w:sz w:val="20"/>
                <w:szCs w:val="20"/>
                <w:lang w:val="en-ID"/>
              </w:rPr>
              <w:t>-</w:t>
            </w:r>
            <w:r w:rsidR="00184B0A"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. Ketika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anak</w:t>
            </w:r>
            <w:r w:rsidR="00184B0A">
              <w:rPr>
                <w:sz w:val="20"/>
                <w:szCs w:val="20"/>
                <w:lang w:val="en-ID"/>
              </w:rPr>
              <w:t>-</w:t>
            </w:r>
            <w:r w:rsidR="00184B0A"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dari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kecil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dibiasakan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dengan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hal</w:t>
            </w:r>
            <w:r w:rsidR="00184B0A">
              <w:rPr>
                <w:sz w:val="20"/>
                <w:szCs w:val="20"/>
                <w:lang w:val="en-ID"/>
              </w:rPr>
              <w:t>-</w:t>
            </w:r>
            <w:r w:rsidR="00184B0A" w:rsidRPr="00184B0A">
              <w:rPr>
                <w:sz w:val="20"/>
                <w:szCs w:val="20"/>
                <w:lang w:val="en-ID"/>
              </w:rPr>
              <w:t>hal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positif</w:t>
            </w:r>
            <w:proofErr w:type="spellEnd"/>
            <w:r w:rsidR="00184B0A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Insya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Allah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nanti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terbawa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ke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depannya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ketika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mereka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sudah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dewasa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nanti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dalam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bersikap</w:t>
            </w:r>
            <w:proofErr w:type="spellEnd"/>
            <w:r w:rsid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berperilaku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jadi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sangat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penting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sekali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="00184B0A" w:rsidRPr="00184B0A">
              <w:rPr>
                <w:sz w:val="20"/>
                <w:szCs w:val="20"/>
                <w:lang w:val="en-ID"/>
              </w:rPr>
              <w:t xml:space="preserve"> di SDN Simo </w:t>
            </w:r>
            <w:proofErr w:type="spellStart"/>
            <w:r w:rsidR="00184B0A" w:rsidRPr="00184B0A">
              <w:rPr>
                <w:sz w:val="20"/>
                <w:szCs w:val="20"/>
                <w:lang w:val="en-ID"/>
              </w:rPr>
              <w:t>Ketawang</w:t>
            </w:r>
            <w:proofErr w:type="spellEnd"/>
          </w:p>
        </w:tc>
      </w:tr>
      <w:tr w:rsidR="0051211D" w:rsidRPr="00560692" w14:paraId="1F1E9D4C" w14:textId="56414C76" w:rsidTr="0051211D">
        <w:tc>
          <w:tcPr>
            <w:tcW w:w="516" w:type="dxa"/>
            <w:vMerge w:val="restart"/>
          </w:tcPr>
          <w:p w14:paraId="59D5B189" w14:textId="77A0A801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3665" w:type="dxa"/>
            <w:vMerge w:val="restart"/>
          </w:tcPr>
          <w:p w14:paraId="26100CB7" w14:textId="15D6505D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Latar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belakang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landasan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diterapkannya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</w:p>
        </w:tc>
        <w:tc>
          <w:tcPr>
            <w:tcW w:w="4714" w:type="dxa"/>
          </w:tcPr>
          <w:p w14:paraId="13718201" w14:textId="0183607E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5. Apa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melatarbelakangi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pelaksanaan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50C48B3E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221F1D71" w14:textId="568F339B" w:rsidR="0051211D" w:rsidRPr="00560692" w:rsidRDefault="00184B0A" w:rsidP="00890118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US"/>
              </w:rPr>
              <w:t>Y</w:t>
            </w:r>
            <w:r w:rsidRPr="00184B0A">
              <w:rPr>
                <w:sz w:val="20"/>
                <w:szCs w:val="20"/>
                <w:lang w:val="en-US"/>
              </w:rPr>
              <w:t xml:space="preserve">ang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melatar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belakangi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pendidikan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pertama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adalah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memang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tuntutan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adanya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kurikulum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ya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. Di situ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memang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dituntut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membentuk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sekarang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sudah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mulai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agak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memprihatinkan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berbagai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macam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pengaruh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baik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lingkungan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pergaulan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maupun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lingkungan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keluarga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apalagi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penggunaan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gadget yang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pengawasan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tua</w:t>
            </w:r>
            <w:proofErr w:type="spellEnd"/>
          </w:p>
        </w:tc>
      </w:tr>
      <w:tr w:rsidR="0051211D" w:rsidRPr="00560692" w14:paraId="16816670" w14:textId="77777777" w:rsidTr="0051211D">
        <w:tc>
          <w:tcPr>
            <w:tcW w:w="516" w:type="dxa"/>
            <w:vMerge/>
          </w:tcPr>
          <w:p w14:paraId="49A03FFE" w14:textId="77777777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3665" w:type="dxa"/>
            <w:vMerge/>
          </w:tcPr>
          <w:p w14:paraId="3445DF8F" w14:textId="7608C5FC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4714" w:type="dxa"/>
          </w:tcPr>
          <w:p w14:paraId="781FEF28" w14:textId="77777777" w:rsidR="0051211D" w:rsidRPr="00560692" w:rsidRDefault="0051211D" w:rsidP="00977D89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6. Apa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landasan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atau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dilaksanakannya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779E3C79" w14:textId="77777777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0C82F1C2" w14:textId="792D9516" w:rsidR="0051211D" w:rsidRPr="00184B0A" w:rsidRDefault="00184B0A" w:rsidP="0089011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ID"/>
              </w:rPr>
              <w:t>Adanya</w:t>
            </w:r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tujuan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tujuan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pendidikan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nasional</w:t>
            </w:r>
            <w:proofErr w:type="spellEnd"/>
            <w:r>
              <w:rPr>
                <w:sz w:val="20"/>
                <w:szCs w:val="20"/>
                <w:lang w:val="en-US"/>
              </w:rPr>
              <w:t>,</w:t>
            </w:r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Undang-Undang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Dasar 1945 dan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visi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juga</w:t>
            </w:r>
            <w:r>
              <w:rPr>
                <w:sz w:val="20"/>
                <w:szCs w:val="20"/>
                <w:lang w:val="en-US"/>
              </w:rPr>
              <w:t>.</w:t>
            </w:r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</w:t>
            </w:r>
            <w:r w:rsidRPr="00184B0A">
              <w:rPr>
                <w:sz w:val="20"/>
                <w:szCs w:val="20"/>
                <w:lang w:val="en-US"/>
              </w:rPr>
              <w:t xml:space="preserve">isi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adalah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membentuk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peserta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didik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ber</w:t>
            </w:r>
            <w:r>
              <w:rPr>
                <w:sz w:val="20"/>
                <w:szCs w:val="20"/>
                <w:lang w:val="en-US"/>
              </w:rPr>
              <w:t>ak</w:t>
            </w:r>
            <w:r w:rsidRPr="00184B0A"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  <w:lang w:val="en-US"/>
              </w:rPr>
              <w:t>l</w:t>
            </w:r>
            <w:r w:rsidRPr="00184B0A">
              <w:rPr>
                <w:sz w:val="20"/>
                <w:szCs w:val="20"/>
                <w:lang w:val="en-US"/>
              </w:rPr>
              <w:t>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mulia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84B0A">
              <w:rPr>
                <w:sz w:val="20"/>
                <w:szCs w:val="20"/>
                <w:lang w:val="en-US"/>
              </w:rPr>
              <w:t xml:space="preserve">Nah di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sini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akhlak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mulia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berarti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</w:t>
            </w:r>
            <w:r>
              <w:rPr>
                <w:sz w:val="20"/>
                <w:szCs w:val="20"/>
                <w:lang w:val="en-US"/>
              </w:rPr>
              <w:t>mbentuk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k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arakter</w:t>
            </w:r>
            <w:r>
              <w:rPr>
                <w:sz w:val="20"/>
                <w:szCs w:val="20"/>
                <w:lang w:val="en-US"/>
              </w:rPr>
              <w:t>-</w:t>
            </w:r>
            <w:r w:rsidRPr="00184B0A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positif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anak</w:t>
            </w:r>
            <w:r>
              <w:rPr>
                <w:sz w:val="20"/>
                <w:szCs w:val="20"/>
                <w:lang w:val="en-US"/>
              </w:rPr>
              <w:t>-</w:t>
            </w:r>
            <w:r w:rsidRPr="00184B0A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jadi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sebisa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mungkin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melalui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pembiasaan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melalui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contoh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tauladan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Bapak Ibu guru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harapkan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lastRenderedPageBreak/>
              <w:t>penanaman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positif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ditanamkan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anak</w:t>
            </w:r>
            <w:r>
              <w:rPr>
                <w:sz w:val="20"/>
                <w:szCs w:val="20"/>
                <w:lang w:val="en-US"/>
              </w:rPr>
              <w:t>-</w:t>
            </w:r>
            <w:r w:rsidRPr="00184B0A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sejak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US"/>
              </w:rPr>
              <w:t>dini</w:t>
            </w:r>
            <w:proofErr w:type="spellEnd"/>
            <w:r w:rsidRPr="00184B0A">
              <w:rPr>
                <w:sz w:val="20"/>
                <w:szCs w:val="20"/>
                <w:lang w:val="en-US"/>
              </w:rPr>
              <w:t>.</w:t>
            </w:r>
          </w:p>
        </w:tc>
      </w:tr>
      <w:tr w:rsidR="0051211D" w:rsidRPr="00560692" w14:paraId="19A25738" w14:textId="1EB931F9" w:rsidTr="0051211D">
        <w:tc>
          <w:tcPr>
            <w:tcW w:w="516" w:type="dxa"/>
          </w:tcPr>
          <w:p w14:paraId="2C5E03A7" w14:textId="43FE3F52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lastRenderedPageBreak/>
              <w:t>4.</w:t>
            </w:r>
          </w:p>
        </w:tc>
        <w:tc>
          <w:tcPr>
            <w:tcW w:w="3665" w:type="dxa"/>
          </w:tcPr>
          <w:p w14:paraId="18CC2959" w14:textId="23C3DF66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Tujuan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penerapannya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</w:p>
        </w:tc>
        <w:tc>
          <w:tcPr>
            <w:tcW w:w="4714" w:type="dxa"/>
          </w:tcPr>
          <w:p w14:paraId="15098E3D" w14:textId="5EC04F11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7. Apa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tujuan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dilaksanakannya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6B5AE8D0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41BEE098" w14:textId="4FBFB320" w:rsidR="0051211D" w:rsidRPr="00184B0A" w:rsidRDefault="00184B0A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184B0A">
              <w:rPr>
                <w:sz w:val="20"/>
                <w:szCs w:val="20"/>
                <w:lang w:val="en-ID"/>
              </w:rPr>
              <w:t xml:space="preserve">Yang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pasti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tujuannya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adalah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membentuk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anak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pribadi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berakhlak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mulia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seperti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visi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tadi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menjadikan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mereka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memang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benar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benar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sebagai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pribadi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santun</w:t>
            </w:r>
            <w:proofErr w:type="spellEnd"/>
            <w:r>
              <w:rPr>
                <w:sz w:val="20"/>
                <w:szCs w:val="20"/>
                <w:lang w:val="en-ID"/>
              </w:rPr>
              <w:t>,</w:t>
            </w:r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pribadi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bertanggung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jawab</w:t>
            </w:r>
            <w:proofErr w:type="spellEnd"/>
            <w:r>
              <w:rPr>
                <w:sz w:val="20"/>
                <w:szCs w:val="20"/>
                <w:lang w:val="en-ID"/>
              </w:rPr>
              <w:t>,</w:t>
            </w:r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pribadi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mempunyai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karakter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positif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harus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dimiliki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semua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orang</w:t>
            </w:r>
            <w:r>
              <w:rPr>
                <w:sz w:val="20"/>
                <w:szCs w:val="20"/>
                <w:lang w:val="en-ID"/>
              </w:rPr>
              <w:t>.</w:t>
            </w:r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r>
              <w:rPr>
                <w:sz w:val="20"/>
                <w:szCs w:val="20"/>
                <w:lang w:val="en-ID"/>
              </w:rPr>
              <w:t>Dari</w:t>
            </w:r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perempuan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maupun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laki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laki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kelas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rendah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sampai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kelas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tinggi</w:t>
            </w:r>
            <w:proofErr w:type="spellEnd"/>
            <w:r>
              <w:rPr>
                <w:sz w:val="20"/>
                <w:szCs w:val="20"/>
                <w:lang w:val="en-ID"/>
              </w:rPr>
              <w:t>.</w:t>
            </w:r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</w:t>
            </w:r>
            <w:r w:rsidRPr="00184B0A">
              <w:rPr>
                <w:sz w:val="20"/>
                <w:szCs w:val="20"/>
                <w:lang w:val="en-ID"/>
              </w:rPr>
              <w:t>ereka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harus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punya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punya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semua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karakter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positif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tersebut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>.</w:t>
            </w:r>
          </w:p>
        </w:tc>
      </w:tr>
      <w:tr w:rsidR="0051211D" w:rsidRPr="00560692" w14:paraId="2A58EE85" w14:textId="52BAF777" w:rsidTr="0051211D">
        <w:tc>
          <w:tcPr>
            <w:tcW w:w="516" w:type="dxa"/>
          </w:tcPr>
          <w:p w14:paraId="10E256A5" w14:textId="44425B30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3665" w:type="dxa"/>
          </w:tcPr>
          <w:p w14:paraId="1F3B69CE" w14:textId="2DBEEEF7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Strategi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</w:p>
        </w:tc>
        <w:tc>
          <w:tcPr>
            <w:tcW w:w="4714" w:type="dxa"/>
          </w:tcPr>
          <w:p w14:paraId="4556B48A" w14:textId="36D63D75" w:rsidR="0051211D" w:rsidRPr="00560692" w:rsidRDefault="0051211D" w:rsidP="00D27F0D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8.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? </w:t>
            </w:r>
          </w:p>
        </w:tc>
        <w:tc>
          <w:tcPr>
            <w:tcW w:w="5701" w:type="dxa"/>
          </w:tcPr>
          <w:p w14:paraId="69B47EAC" w14:textId="62DAD256" w:rsidR="0051211D" w:rsidRPr="00560692" w:rsidRDefault="00184B0A" w:rsidP="00DB0C44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A</w:t>
            </w:r>
            <w:r w:rsidRPr="00184B0A">
              <w:rPr>
                <w:sz w:val="20"/>
                <w:szCs w:val="20"/>
                <w:lang w:val="en-ID"/>
              </w:rPr>
              <w:t xml:space="preserve">da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pembiasaan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pembiasaan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ketika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mau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masuk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kelas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anak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berbaris</w:t>
            </w:r>
            <w:proofErr w:type="spellEnd"/>
            <w:r>
              <w:rPr>
                <w:sz w:val="20"/>
                <w:szCs w:val="20"/>
                <w:lang w:val="en-ID"/>
              </w:rPr>
              <w:t>.</w:t>
            </w:r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K</w:t>
            </w:r>
            <w:r w:rsidRPr="00184B0A">
              <w:rPr>
                <w:sz w:val="20"/>
                <w:szCs w:val="20"/>
                <w:lang w:val="en-ID"/>
              </w:rPr>
              <w:t>emudian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ketika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mau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mulai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anak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berdoa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menyanyikan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lagu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wajib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nasional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sebagai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bentuk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rasa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cinta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tanah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air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kemudian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upacara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bendera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setiap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hari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s</w:t>
            </w:r>
            <w:r w:rsidRPr="00184B0A">
              <w:rPr>
                <w:sz w:val="20"/>
                <w:szCs w:val="20"/>
                <w:lang w:val="en-ID"/>
              </w:rPr>
              <w:t>enin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j</w:t>
            </w:r>
            <w:r w:rsidRPr="00184B0A">
              <w:rPr>
                <w:sz w:val="20"/>
                <w:szCs w:val="20"/>
                <w:lang w:val="en-ID"/>
              </w:rPr>
              <w:t>umat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bersih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anak</w:t>
            </w:r>
            <w:r>
              <w:rPr>
                <w:sz w:val="20"/>
                <w:szCs w:val="20"/>
                <w:lang w:val="en-ID"/>
              </w:rPr>
              <w:t>-</w:t>
            </w:r>
            <w:r w:rsidRPr="00184B0A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kerja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bakti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gotong royong </w:t>
            </w:r>
            <w:proofErr w:type="spellStart"/>
            <w:r>
              <w:rPr>
                <w:sz w:val="20"/>
                <w:szCs w:val="20"/>
                <w:lang w:val="en-ID"/>
              </w:rPr>
              <w:t>bersama-</w:t>
            </w:r>
            <w:r w:rsidRPr="00184B0A">
              <w:rPr>
                <w:sz w:val="20"/>
                <w:szCs w:val="20"/>
                <w:lang w:val="en-ID"/>
              </w:rPr>
              <w:t>sama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tiket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kelas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juga,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peringatan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keagamaan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sering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laksanakan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184B0A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184B0A">
              <w:rPr>
                <w:sz w:val="20"/>
                <w:szCs w:val="20"/>
                <w:lang w:val="en-ID"/>
              </w:rPr>
              <w:t xml:space="preserve"> juga.</w:t>
            </w:r>
          </w:p>
        </w:tc>
      </w:tr>
      <w:tr w:rsidR="0051211D" w:rsidRPr="00027018" w14:paraId="3156678B" w14:textId="77777777" w:rsidTr="0051211D">
        <w:tc>
          <w:tcPr>
            <w:tcW w:w="516" w:type="dxa"/>
          </w:tcPr>
          <w:p w14:paraId="0C6FEA07" w14:textId="67D0AA5D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6.</w:t>
            </w:r>
          </w:p>
        </w:tc>
        <w:tc>
          <w:tcPr>
            <w:tcW w:w="3665" w:type="dxa"/>
          </w:tcPr>
          <w:p w14:paraId="21105804" w14:textId="5622B468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0A6C9E92" w14:textId="7E7C5EDD" w:rsidR="0051211D" w:rsidRPr="00560692" w:rsidRDefault="0051211D" w:rsidP="00D27F0D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9.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sudah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menerapkan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Pendidikan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proses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?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penerapannya</w:t>
            </w:r>
            <w:proofErr w:type="spellEnd"/>
          </w:p>
          <w:p w14:paraId="0B0D4A8D" w14:textId="22C4E978" w:rsidR="0051211D" w:rsidRPr="00560692" w:rsidRDefault="0051211D" w:rsidP="00D27F0D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17F1C670" w14:textId="1E25836C" w:rsidR="0051211D" w:rsidRPr="00027018" w:rsidRDefault="00027018" w:rsidP="0002701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27018">
              <w:rPr>
                <w:sz w:val="20"/>
                <w:szCs w:val="20"/>
                <w:lang w:val="en-ID"/>
              </w:rPr>
              <w:t>Insyaallah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sudah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nih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kalau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lihat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proses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sudah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ketika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mungkin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Bapak Ibu guru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menggunakan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suatu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metode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pembelajaran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Katakanlah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diskusi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Diskusi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di situ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berarti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anak</w:t>
            </w:r>
            <w:r>
              <w:rPr>
                <w:sz w:val="20"/>
                <w:szCs w:val="20"/>
                <w:lang w:val="en-US"/>
              </w:rPr>
              <w:t>-</w:t>
            </w:r>
            <w:r w:rsidRPr="00027018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sudah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pertama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kerjasama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kedua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menuangkan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atau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mengemukakan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ide</w:t>
            </w:r>
            <w:r>
              <w:rPr>
                <w:sz w:val="20"/>
                <w:szCs w:val="20"/>
                <w:lang w:val="en-US"/>
              </w:rPr>
              <w:t>-</w:t>
            </w:r>
            <w:r w:rsidRPr="00027018">
              <w:rPr>
                <w:sz w:val="20"/>
                <w:szCs w:val="20"/>
                <w:lang w:val="en-US"/>
              </w:rPr>
              <w:t xml:space="preserve">ide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punya di situ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kemudian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juga di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pembelajaran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misalnya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anak</w:t>
            </w:r>
            <w:r>
              <w:rPr>
                <w:sz w:val="20"/>
                <w:szCs w:val="20"/>
                <w:lang w:val="en-US"/>
              </w:rPr>
              <w:t>-</w:t>
            </w:r>
            <w:r w:rsidRPr="00027018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selain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kerjasama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mandiri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mengerjakan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tugas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secara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mandiri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Nah di situ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nilainilai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karakterkarakter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positif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diambil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kegiatan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pembelajaran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.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pertama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mungkin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kalau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misalnya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kesulitan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temannya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mengalami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kesulitan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Katakanlah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minta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tolong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jadi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tutor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sebaya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atau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misalnya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katakanlah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temannya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nggak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bawa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pensil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atau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nggak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bawa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penghapus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dipinjami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seperti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kegiatan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pembelajaran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kelas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maupun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luar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kelas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51211D" w:rsidRPr="00560692" w14:paraId="523C3EB4" w14:textId="4C6C82A5" w:rsidTr="0051211D">
        <w:tc>
          <w:tcPr>
            <w:tcW w:w="516" w:type="dxa"/>
          </w:tcPr>
          <w:p w14:paraId="73BCC505" w14:textId="58C1B49C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7.</w:t>
            </w:r>
          </w:p>
        </w:tc>
        <w:tc>
          <w:tcPr>
            <w:tcW w:w="3665" w:type="dxa"/>
          </w:tcPr>
          <w:p w14:paraId="133212F6" w14:textId="3C71C5C4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ekstrakurikuler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7F94191D" w14:textId="1894D124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10. Apa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ekstrakulikuler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dapat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030E2F61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79DCDEF0" w14:textId="1E23286D" w:rsidR="0051211D" w:rsidRPr="00027018" w:rsidRDefault="00027018" w:rsidP="00DB0C44">
            <w:pPr>
              <w:jc w:val="both"/>
              <w:rPr>
                <w:sz w:val="20"/>
                <w:szCs w:val="20"/>
                <w:lang w:val="en-US"/>
              </w:rPr>
            </w:pPr>
            <w:r w:rsidRPr="00027018">
              <w:rPr>
                <w:sz w:val="20"/>
                <w:szCs w:val="20"/>
                <w:lang w:val="en-ID"/>
              </w:rPr>
              <w:t xml:space="preserve">Ada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beberapa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pertama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Pramuka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, nah di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Pramuka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banyakbanyak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diajari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anakanak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diajari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tenggang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rasa,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diajari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berani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diajari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tanggungjawab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disiplin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Kemudian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lagi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di Al Banjari juga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disini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mungkin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lebih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religiusnya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religiusnya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kemudian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ekstra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futsal juga. Di futsal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ini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mungkin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kerjasama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tim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bagaimana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boleh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egois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saling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support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saling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lastRenderedPageBreak/>
              <w:t>dukung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sehingga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tujuan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inginkan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yaitu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sebuah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kemenangan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>.</w:t>
            </w:r>
          </w:p>
        </w:tc>
      </w:tr>
      <w:tr w:rsidR="0051211D" w:rsidRPr="00560692" w14:paraId="3227E9B6" w14:textId="296185B7" w:rsidTr="0051211D">
        <w:tc>
          <w:tcPr>
            <w:tcW w:w="516" w:type="dxa"/>
          </w:tcPr>
          <w:p w14:paraId="2F0097EA" w14:textId="4ADA39EE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lastRenderedPageBreak/>
              <w:t>8.</w:t>
            </w:r>
          </w:p>
        </w:tc>
        <w:tc>
          <w:tcPr>
            <w:tcW w:w="3665" w:type="dxa"/>
          </w:tcPr>
          <w:p w14:paraId="131C08BB" w14:textId="2BDF4256" w:rsidR="0051211D" w:rsidRPr="00560692" w:rsidRDefault="0051211D" w:rsidP="0067689D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Budaya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5CE0D13E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11.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budaya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dapat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3587B498" w14:textId="4B9B9A1D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04C525E0" w14:textId="77777777" w:rsidR="00027018" w:rsidRPr="00027018" w:rsidRDefault="00027018" w:rsidP="0002701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27018">
              <w:rPr>
                <w:sz w:val="20"/>
                <w:szCs w:val="20"/>
                <w:lang w:val="en-US"/>
              </w:rPr>
              <w:t>Pertama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budaya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setiap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pagi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Samburkan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saliman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. Bapak Ibu guru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disitu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membiasakan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bahwa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ketika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bertemu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Bapak Ibu Guru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atau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orang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lebih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tua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selalu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mengucap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salam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selalu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Salim. Salim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salah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budaya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di situ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tahu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punya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sikap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Kemudian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pembiasaan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lagi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mungkin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disini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lebih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banyak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religiusnya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>.</w:t>
            </w:r>
          </w:p>
          <w:p w14:paraId="1D537FF2" w14:textId="1A4ABC99" w:rsidR="0051211D" w:rsidRPr="00560692" w:rsidRDefault="00027018" w:rsidP="00027018">
            <w:pPr>
              <w:jc w:val="both"/>
              <w:rPr>
                <w:sz w:val="20"/>
                <w:szCs w:val="20"/>
                <w:lang w:val="en-ID"/>
              </w:rPr>
            </w:pPr>
            <w:r w:rsidRPr="00027018">
              <w:rPr>
                <w:sz w:val="20"/>
                <w:szCs w:val="20"/>
                <w:lang w:val="en-US"/>
              </w:rPr>
              <w:t xml:space="preserve">Ada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baca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doa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baca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doa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baca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Asma Husna.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Setiap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hari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Kamis Jumat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lagi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selalu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mengadakan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Istiqomah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bersama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juga di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halaman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sama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US"/>
              </w:rPr>
              <w:t>ini</w:t>
            </w:r>
            <w:proofErr w:type="spellEnd"/>
            <w:r w:rsidRPr="00027018">
              <w:rPr>
                <w:sz w:val="20"/>
                <w:szCs w:val="20"/>
                <w:lang w:val="en-US"/>
              </w:rPr>
              <w:t>.</w:t>
            </w:r>
          </w:p>
        </w:tc>
      </w:tr>
      <w:tr w:rsidR="0051211D" w:rsidRPr="00560692" w14:paraId="6FD66BCF" w14:textId="27601ED0" w:rsidTr="0051211D">
        <w:tc>
          <w:tcPr>
            <w:tcW w:w="516" w:type="dxa"/>
            <w:vMerge w:val="restart"/>
          </w:tcPr>
          <w:p w14:paraId="13CDBAD9" w14:textId="15AE0850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9.</w:t>
            </w:r>
          </w:p>
        </w:tc>
        <w:tc>
          <w:tcPr>
            <w:tcW w:w="3665" w:type="dxa"/>
            <w:vMerge w:val="restart"/>
          </w:tcPr>
          <w:p w14:paraId="197356B5" w14:textId="44D0A81A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Pihak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terlibat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  <w:p w14:paraId="50562767" w14:textId="3EB26D01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4714" w:type="dxa"/>
          </w:tcPr>
          <w:p w14:paraId="3DBF716D" w14:textId="7DCB3DFB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12.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Siapa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pihak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terlibat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pembentukan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14327C47" w14:textId="77777777" w:rsidR="0051211D" w:rsidRPr="00560692" w:rsidRDefault="0051211D" w:rsidP="00890118">
            <w:pPr>
              <w:ind w:left="360"/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2D8AD85F" w14:textId="33256A97" w:rsidR="0051211D" w:rsidRPr="00027018" w:rsidRDefault="00027018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027018">
              <w:rPr>
                <w:sz w:val="20"/>
                <w:szCs w:val="20"/>
                <w:lang w:val="en-ID"/>
              </w:rPr>
              <w:t xml:space="preserve">Yang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pasti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terlibat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pembentukan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anakanak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yaitu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semua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warga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termasuk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Bapak Ibu guru dan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semua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staf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sini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bahkan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mungkin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orang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tua</w:t>
            </w:r>
            <w:proofErr w:type="spellEnd"/>
            <w:r w:rsidRPr="00027018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027018">
              <w:rPr>
                <w:sz w:val="20"/>
                <w:szCs w:val="20"/>
                <w:lang w:val="en-ID"/>
              </w:rPr>
              <w:t>siswa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</w:t>
            </w:r>
          </w:p>
        </w:tc>
      </w:tr>
      <w:tr w:rsidR="0051211D" w:rsidRPr="00560692" w14:paraId="320D9CAF" w14:textId="429B80F0" w:rsidTr="0051211D">
        <w:tc>
          <w:tcPr>
            <w:tcW w:w="516" w:type="dxa"/>
            <w:vMerge/>
          </w:tcPr>
          <w:p w14:paraId="69554057" w14:textId="77777777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3665" w:type="dxa"/>
            <w:vMerge/>
          </w:tcPr>
          <w:p w14:paraId="363BB7A3" w14:textId="5685E2A9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4714" w:type="dxa"/>
          </w:tcPr>
          <w:p w14:paraId="3A9CE8EA" w14:textId="2D2E2D46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13.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respon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antusias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pihak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-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pihak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terlibat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Pendidikan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tersebut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2C00B432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62AE5B84" w14:textId="45C1AF1F" w:rsidR="0051211D" w:rsidRPr="00560692" w:rsidRDefault="00027018" w:rsidP="00890118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 xml:space="preserve">Sangat </w:t>
            </w:r>
            <w:proofErr w:type="spellStart"/>
            <w:r>
              <w:rPr>
                <w:sz w:val="20"/>
                <w:szCs w:val="20"/>
                <w:lang w:val="en-ID"/>
              </w:rPr>
              <w:t>antusias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>
              <w:rPr>
                <w:sz w:val="20"/>
                <w:szCs w:val="20"/>
                <w:lang w:val="en-ID"/>
              </w:rPr>
              <w:t>mendukung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pastinya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</w:t>
            </w:r>
          </w:p>
        </w:tc>
      </w:tr>
      <w:tr w:rsidR="0051211D" w:rsidRPr="00560692" w14:paraId="74D04736" w14:textId="55F9B91C" w:rsidTr="0051211D">
        <w:tc>
          <w:tcPr>
            <w:tcW w:w="516" w:type="dxa"/>
          </w:tcPr>
          <w:p w14:paraId="2FD6B90B" w14:textId="56B7D480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10.</w:t>
            </w:r>
          </w:p>
        </w:tc>
        <w:tc>
          <w:tcPr>
            <w:tcW w:w="3665" w:type="dxa"/>
          </w:tcPr>
          <w:p w14:paraId="2F44C696" w14:textId="0692265F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Sarana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prasarana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Pendidikan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  <w:p w14:paraId="35FCFDA5" w14:textId="63461615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4714" w:type="dxa"/>
          </w:tcPr>
          <w:p w14:paraId="5415FC5A" w14:textId="0DBEF24E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14. Apa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fasilitas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proses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459B6075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683F3F10" w14:textId="11F05B7F" w:rsidR="0051211D" w:rsidRPr="00560692" w:rsidRDefault="00027018" w:rsidP="00DB0C44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Adanya slogan-slogan</w:t>
            </w:r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dipasang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kelas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maupun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diluar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kelas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adanya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LCD dan lab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komputer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u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ntuk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mendukung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kemudian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adanya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berbagai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alat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untuk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mendukung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D59EF">
              <w:rPr>
                <w:sz w:val="20"/>
                <w:szCs w:val="20"/>
                <w:lang w:val="en-ID"/>
              </w:rPr>
              <w:t>ekstrakurikuler</w:t>
            </w:r>
            <w:proofErr w:type="spellEnd"/>
            <w:r w:rsidR="00CD59EF">
              <w:rPr>
                <w:sz w:val="20"/>
                <w:szCs w:val="20"/>
                <w:lang w:val="en-ID"/>
              </w:rPr>
              <w:t xml:space="preserve">. </w:t>
            </w:r>
          </w:p>
        </w:tc>
      </w:tr>
      <w:tr w:rsidR="0051211D" w:rsidRPr="00560692" w14:paraId="37C25DE1" w14:textId="5D63251F" w:rsidTr="0051211D">
        <w:tc>
          <w:tcPr>
            <w:tcW w:w="516" w:type="dxa"/>
            <w:vMerge w:val="restart"/>
          </w:tcPr>
          <w:p w14:paraId="324F34BC" w14:textId="5EE8DC46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11.</w:t>
            </w:r>
          </w:p>
        </w:tc>
        <w:tc>
          <w:tcPr>
            <w:tcW w:w="3665" w:type="dxa"/>
            <w:vMerge w:val="restart"/>
          </w:tcPr>
          <w:p w14:paraId="134B2EDB" w14:textId="5B85AD1E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Media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digunakan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saat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proses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6F97F765" w14:textId="4FA1B39D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15.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media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digunakan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menunjang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proses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pada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46514B4B" w14:textId="77777777" w:rsidR="0051211D" w:rsidRPr="00560692" w:rsidRDefault="0051211D" w:rsidP="00977D89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3F940E13" w14:textId="31935103" w:rsidR="0051211D" w:rsidRPr="00CD59EF" w:rsidRDefault="00CD59EF" w:rsidP="00DB0C44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CD59EF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bisa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menggunakan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film media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elektronik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ya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LCD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tadi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kemudian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filmfilm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bisa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lihat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ambil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langsung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YouTube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atau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mana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semua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tergantung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kreativitas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Bapak dan Ibu guru</w:t>
            </w:r>
            <w:r>
              <w:rPr>
                <w:sz w:val="20"/>
                <w:szCs w:val="20"/>
                <w:lang w:val="en-ID"/>
              </w:rPr>
              <w:t xml:space="preserve">. Bisa juga </w:t>
            </w:r>
            <w:proofErr w:type="spellStart"/>
            <w:r>
              <w:rPr>
                <w:sz w:val="20"/>
                <w:szCs w:val="20"/>
                <w:lang w:val="en-ID"/>
              </w:rPr>
              <w:t>menggunakan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alat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peraga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ID"/>
              </w:rPr>
              <w:t>disesuaikan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dengan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materi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pembelajaran</w:t>
            </w:r>
            <w:proofErr w:type="spellEnd"/>
            <w:r>
              <w:rPr>
                <w:sz w:val="20"/>
                <w:szCs w:val="20"/>
                <w:lang w:val="en-ID"/>
              </w:rPr>
              <w:t>.</w:t>
            </w:r>
          </w:p>
        </w:tc>
      </w:tr>
      <w:tr w:rsidR="0051211D" w:rsidRPr="00560692" w14:paraId="400C126A" w14:textId="77777777" w:rsidTr="0051211D">
        <w:tc>
          <w:tcPr>
            <w:tcW w:w="516" w:type="dxa"/>
            <w:vMerge/>
          </w:tcPr>
          <w:p w14:paraId="55BEAEE5" w14:textId="77777777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3665" w:type="dxa"/>
            <w:vMerge/>
          </w:tcPr>
          <w:p w14:paraId="27878BB6" w14:textId="23A6EC29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4714" w:type="dxa"/>
          </w:tcPr>
          <w:p w14:paraId="593975E0" w14:textId="77777777" w:rsidR="0051211D" w:rsidRPr="00560692" w:rsidRDefault="0051211D" w:rsidP="00977D89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16.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proses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disini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sudah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sesuai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dengan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diharapkan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16078A47" w14:textId="77777777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3A50925F" w14:textId="3007C8AB" w:rsidR="0051211D" w:rsidRPr="00560692" w:rsidRDefault="00CD59EF" w:rsidP="00DB0C44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>
              <w:rPr>
                <w:sz w:val="20"/>
                <w:szCs w:val="20"/>
                <w:lang w:val="en-ID"/>
              </w:rPr>
              <w:t>Sudah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namun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masih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belum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maksimal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gitu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</w:t>
            </w:r>
            <w:r w:rsidRPr="00CD59EF">
              <w:rPr>
                <w:sz w:val="20"/>
                <w:szCs w:val="20"/>
                <w:lang w:val="en-US"/>
              </w:rPr>
              <w:t xml:space="preserve">asih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perlu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ditingkatkan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lagi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. Jadi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bapak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ibu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guru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ekstra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ekstra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keras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mencapai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tadi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>.</w:t>
            </w:r>
          </w:p>
        </w:tc>
      </w:tr>
      <w:tr w:rsidR="0051211D" w:rsidRPr="00560692" w14:paraId="7699D78F" w14:textId="6C508D36" w:rsidTr="0051211D">
        <w:tc>
          <w:tcPr>
            <w:tcW w:w="516" w:type="dxa"/>
          </w:tcPr>
          <w:p w14:paraId="1C6779E2" w14:textId="78BF81B6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876442" w:rsidRPr="00560692">
              <w:rPr>
                <w:sz w:val="20"/>
                <w:szCs w:val="20"/>
                <w:lang w:val="en-ID"/>
              </w:rPr>
              <w:t>2</w:t>
            </w:r>
            <w:r w:rsidRPr="00560692">
              <w:rPr>
                <w:sz w:val="20"/>
                <w:szCs w:val="20"/>
                <w:lang w:val="en-ID"/>
              </w:rPr>
              <w:t>.</w:t>
            </w:r>
          </w:p>
        </w:tc>
        <w:tc>
          <w:tcPr>
            <w:tcW w:w="3665" w:type="dxa"/>
          </w:tcPr>
          <w:p w14:paraId="0318781C" w14:textId="34A4413C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Pelatihan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Pendidikan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0E90320D" w14:textId="508B1FEB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876442" w:rsidRPr="00560692">
              <w:rPr>
                <w:sz w:val="20"/>
                <w:szCs w:val="20"/>
                <w:lang w:val="en-ID"/>
              </w:rPr>
              <w:t>7</w:t>
            </w:r>
            <w:r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pengajar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disini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pernah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mengikuti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seminar/workshop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tentang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5CC46D16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69464D85" w14:textId="309E0FE3" w:rsidR="0051211D" w:rsidRPr="00CD59EF" w:rsidRDefault="00CD59EF" w:rsidP="00890118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CD59EF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pelatihan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mandiri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tentang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tentang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pentingnya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keamanan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kenyamanan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sekolah</w:t>
            </w:r>
            <w:proofErr w:type="spellEnd"/>
            <w:r>
              <w:rPr>
                <w:sz w:val="20"/>
                <w:szCs w:val="20"/>
                <w:lang w:val="en-ID"/>
              </w:rPr>
              <w:t>.</w:t>
            </w:r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r>
              <w:rPr>
                <w:sz w:val="20"/>
                <w:szCs w:val="20"/>
                <w:lang w:val="en-ID"/>
              </w:rPr>
              <w:t>I</w:t>
            </w:r>
            <w:r w:rsidRPr="00CD59EF">
              <w:rPr>
                <w:sz w:val="20"/>
                <w:szCs w:val="20"/>
                <w:lang w:val="en-ID"/>
              </w:rPr>
              <w:t xml:space="preserve">tu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bisa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pelajari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juga di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aplikasiaplikasi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ID"/>
              </w:rPr>
              <w:t>disediakan</w:t>
            </w:r>
            <w:proofErr w:type="spellEnd"/>
            <w:r w:rsidRPr="00CD59EF">
              <w:rPr>
                <w:sz w:val="20"/>
                <w:szCs w:val="20"/>
                <w:lang w:val="en-ID"/>
              </w:rPr>
              <w:t xml:space="preserve"> oleh </w:t>
            </w:r>
          </w:p>
        </w:tc>
      </w:tr>
      <w:tr w:rsidR="0051211D" w:rsidRPr="00560692" w14:paraId="1F40FA35" w14:textId="4918DFBA" w:rsidTr="0051211D">
        <w:tc>
          <w:tcPr>
            <w:tcW w:w="516" w:type="dxa"/>
          </w:tcPr>
          <w:p w14:paraId="60096C33" w14:textId="631F4DE1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876442" w:rsidRPr="00560692">
              <w:rPr>
                <w:sz w:val="20"/>
                <w:szCs w:val="20"/>
                <w:lang w:val="en-ID"/>
              </w:rPr>
              <w:t>3</w:t>
            </w:r>
            <w:r w:rsidRPr="00560692">
              <w:rPr>
                <w:sz w:val="20"/>
                <w:szCs w:val="20"/>
                <w:lang w:val="en-ID"/>
              </w:rPr>
              <w:t>.</w:t>
            </w:r>
          </w:p>
        </w:tc>
        <w:tc>
          <w:tcPr>
            <w:tcW w:w="3665" w:type="dxa"/>
          </w:tcPr>
          <w:p w14:paraId="26B9F3C0" w14:textId="48BB99D5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Pendidikan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722401D2" w14:textId="34827285" w:rsidR="0051211D" w:rsidRPr="00560692" w:rsidRDefault="0051211D" w:rsidP="00890118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876442" w:rsidRPr="00560692">
              <w:rPr>
                <w:sz w:val="20"/>
                <w:szCs w:val="20"/>
                <w:lang w:val="en-ID"/>
              </w:rPr>
              <w:t>8</w:t>
            </w:r>
            <w:r w:rsidRPr="00560692">
              <w:rPr>
                <w:sz w:val="20"/>
                <w:szCs w:val="20"/>
                <w:lang w:val="en-ID"/>
              </w:rPr>
              <w:t xml:space="preserve">. Apa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faktor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pelaksanaan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penanaman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46C8C52C" w14:textId="77777777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5A4BB870" w14:textId="549B02FC" w:rsidR="0051211D" w:rsidRPr="00CD59EF" w:rsidRDefault="00CD59EF" w:rsidP="00CD59EF">
            <w:pPr>
              <w:jc w:val="both"/>
              <w:rPr>
                <w:sz w:val="20"/>
                <w:szCs w:val="20"/>
                <w:lang w:val="en-US"/>
              </w:rPr>
            </w:pPr>
            <w:r w:rsidRPr="00CD59EF">
              <w:rPr>
                <w:sz w:val="20"/>
                <w:szCs w:val="20"/>
                <w:lang w:val="en-US"/>
              </w:rPr>
              <w:t xml:space="preserve">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pasti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faktor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sz w:val="20"/>
                <w:szCs w:val="20"/>
                <w:lang w:val="en-US"/>
              </w:rPr>
              <w:t>a</w:t>
            </w:r>
            <w:r w:rsidRPr="00CD59EF">
              <w:rPr>
                <w:sz w:val="20"/>
                <w:szCs w:val="20"/>
                <w:lang w:val="en-US"/>
              </w:rPr>
              <w:t>da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faktor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luar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. Kalau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hanya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guru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saja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memiliki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peran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penting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. Tidak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. Jadi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lingkungan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keluarga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, orang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tua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masyarakat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terutama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juga 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lingkup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pergaulan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paling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menentukan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juga. Jadi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selain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Bapak Ibu Guru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peran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penting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tua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rumah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juga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sangatsangat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berperan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sekali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pembentukan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karena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hanya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berapa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jam 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lebih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banyak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r w:rsidRPr="00CD59EF">
              <w:rPr>
                <w:sz w:val="20"/>
                <w:szCs w:val="20"/>
                <w:lang w:val="en-US"/>
              </w:rPr>
              <w:lastRenderedPageBreak/>
              <w:t xml:space="preserve">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rumah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tapi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kalau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mungkin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tua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mendampingi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secara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bijak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Insyaallah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keluar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jalur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tetap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jalurnya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tetap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menjadi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baik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karakterkarakter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positif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miliki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>.</w:t>
            </w:r>
          </w:p>
        </w:tc>
      </w:tr>
      <w:tr w:rsidR="0051211D" w:rsidRPr="00CD59EF" w14:paraId="6331F824" w14:textId="25EF80AC" w:rsidTr="0051211D">
        <w:tc>
          <w:tcPr>
            <w:tcW w:w="516" w:type="dxa"/>
          </w:tcPr>
          <w:p w14:paraId="6E930099" w14:textId="48BDAD64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lastRenderedPageBreak/>
              <w:t>1</w:t>
            </w:r>
            <w:r w:rsidR="00876442" w:rsidRPr="00560692">
              <w:rPr>
                <w:sz w:val="20"/>
                <w:szCs w:val="20"/>
                <w:lang w:val="en-ID"/>
              </w:rPr>
              <w:t>4</w:t>
            </w:r>
            <w:r w:rsidRPr="00560692">
              <w:rPr>
                <w:sz w:val="20"/>
                <w:szCs w:val="20"/>
                <w:lang w:val="en-ID"/>
              </w:rPr>
              <w:t>.</w:t>
            </w:r>
          </w:p>
        </w:tc>
        <w:tc>
          <w:tcPr>
            <w:tcW w:w="3665" w:type="dxa"/>
          </w:tcPr>
          <w:p w14:paraId="09630031" w14:textId="6488C8FA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penghambat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Pendidikan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beserta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solusi</w:t>
            </w:r>
            <w:proofErr w:type="spellEnd"/>
          </w:p>
        </w:tc>
        <w:tc>
          <w:tcPr>
            <w:tcW w:w="4714" w:type="dxa"/>
          </w:tcPr>
          <w:p w14:paraId="7BA6F9A9" w14:textId="4AA9ACA1" w:rsidR="0051211D" w:rsidRPr="00560692" w:rsidRDefault="00876442" w:rsidP="001C1CDF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19</w:t>
            </w:r>
            <w:r w:rsidR="0051211D" w:rsidRPr="00560692">
              <w:rPr>
                <w:sz w:val="20"/>
                <w:szCs w:val="20"/>
                <w:lang w:val="en-ID"/>
              </w:rPr>
              <w:t xml:space="preserve">. Apa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faktor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penghambat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pelaksanaan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penanaman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? Dan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solusi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dari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hambatan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ada</w:t>
            </w:r>
            <w:proofErr w:type="spellEnd"/>
          </w:p>
          <w:p w14:paraId="360B1BB0" w14:textId="172F1009" w:rsidR="0051211D" w:rsidRPr="00560692" w:rsidRDefault="0051211D" w:rsidP="001C1CDF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701" w:type="dxa"/>
          </w:tcPr>
          <w:p w14:paraId="1B1EBF61" w14:textId="77777777" w:rsidR="00CD59EF" w:rsidRPr="00CD59EF" w:rsidRDefault="00CD59EF" w:rsidP="00CD59EF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D59EF">
              <w:rPr>
                <w:sz w:val="20"/>
                <w:szCs w:val="20"/>
                <w:lang w:val="en-US"/>
              </w:rPr>
              <w:t>pertama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kadang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kan.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Ketika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sudah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contoh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teladan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tapi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kadang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temanteman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sepermainan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teman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namanya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tadi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lingkunganlingkungan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sepergaulan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kadang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pasti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contoh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jelek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nah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rentan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meniru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dengar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lihat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pasti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ditiru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Imitasinya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tinggi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.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lihat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dengar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tiru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>.</w:t>
            </w:r>
          </w:p>
          <w:p w14:paraId="7028141C" w14:textId="05A0A08B" w:rsidR="0051211D" w:rsidRPr="00560692" w:rsidRDefault="00CD59EF" w:rsidP="00CD59EF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CD59EF">
              <w:rPr>
                <w:sz w:val="20"/>
                <w:szCs w:val="20"/>
                <w:lang w:val="en-US"/>
              </w:rPr>
              <w:t>Solusinya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tadi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mungkin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lebih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. Ketika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saya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rapat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Bapak Ibu Wali murid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saya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utarakan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kembali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pentingnya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pendampingan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pentingnya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contohcontoh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positif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mendampingi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ketika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rumah</w:t>
            </w:r>
            <w:proofErr w:type="spellEnd"/>
            <w:r w:rsidRPr="00CD59E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9EF">
              <w:rPr>
                <w:sz w:val="20"/>
                <w:szCs w:val="20"/>
                <w:lang w:val="en-US"/>
              </w:rPr>
              <w:t>itu</w:t>
            </w:r>
            <w:proofErr w:type="spellEnd"/>
          </w:p>
        </w:tc>
      </w:tr>
      <w:tr w:rsidR="00876442" w:rsidRPr="00560692" w14:paraId="1A08392C" w14:textId="77777777" w:rsidTr="0051211D">
        <w:tc>
          <w:tcPr>
            <w:tcW w:w="516" w:type="dxa"/>
          </w:tcPr>
          <w:p w14:paraId="7BBE0F41" w14:textId="68DB6113" w:rsidR="00876442" w:rsidRPr="00560692" w:rsidRDefault="00876442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15.</w:t>
            </w:r>
          </w:p>
        </w:tc>
        <w:tc>
          <w:tcPr>
            <w:tcW w:w="3665" w:type="dxa"/>
          </w:tcPr>
          <w:p w14:paraId="455C21D4" w14:textId="31388A85" w:rsidR="00876442" w:rsidRPr="00560692" w:rsidRDefault="00876442" w:rsidP="00F2022B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Dampak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Pendidikan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4714" w:type="dxa"/>
          </w:tcPr>
          <w:p w14:paraId="7A8AAD89" w14:textId="20174178" w:rsidR="00876442" w:rsidRPr="00560692" w:rsidRDefault="00876442" w:rsidP="001C1CDF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20.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dampak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pelaksanaan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bagi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kepala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, guru, dan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</w:tc>
        <w:tc>
          <w:tcPr>
            <w:tcW w:w="5701" w:type="dxa"/>
          </w:tcPr>
          <w:p w14:paraId="353053B6" w14:textId="70B9E67B" w:rsidR="00876442" w:rsidRPr="00A866E6" w:rsidRDefault="00A866E6" w:rsidP="001C1CDF">
            <w:pPr>
              <w:jc w:val="both"/>
              <w:rPr>
                <w:sz w:val="20"/>
                <w:szCs w:val="20"/>
                <w:lang w:val="en-US"/>
              </w:rPr>
            </w:pPr>
            <w:r w:rsidRPr="00A866E6">
              <w:rPr>
                <w:sz w:val="20"/>
                <w:szCs w:val="20"/>
                <w:lang w:val="en-US"/>
              </w:rPr>
              <w:t xml:space="preserve">Bagi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hal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ini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meningkatkan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kualitas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pendidikan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secara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keseluruhan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menanamkan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nilai-nilai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moral yang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kuat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setiap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kegiatan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belajar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mengajar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Kepala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sebagai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pemimpin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berperan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penting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menerapkan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kebijakan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menciptakan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lingkungan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mendukung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pembentukan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sementara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guru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berfungsi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sebagai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teladan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fasilitator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memotivasi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siswa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menginternalisasi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nilai-nilai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. Bagi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siswa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pendidikan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hanya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membantu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perkembangan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akademis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tetapi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juga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membentuk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kepribadian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lebih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baik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penekanan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sikap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disiplin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tanggung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jawab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empati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, dan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kerja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66E6">
              <w:rPr>
                <w:sz w:val="20"/>
                <w:szCs w:val="20"/>
                <w:lang w:val="en-US"/>
              </w:rPr>
              <w:t>sama</w:t>
            </w:r>
            <w:proofErr w:type="spellEnd"/>
            <w:r w:rsidRPr="00A866E6">
              <w:rPr>
                <w:sz w:val="20"/>
                <w:szCs w:val="20"/>
                <w:lang w:val="en-US"/>
              </w:rPr>
              <w:t>.</w:t>
            </w:r>
          </w:p>
        </w:tc>
      </w:tr>
    </w:tbl>
    <w:p w14:paraId="6F4D5EAB" w14:textId="77777777" w:rsidR="00D91AAB" w:rsidRPr="00560692" w:rsidRDefault="00D91AAB">
      <w:pPr>
        <w:rPr>
          <w:sz w:val="20"/>
          <w:szCs w:val="20"/>
          <w:lang w:val="en-ID"/>
        </w:rPr>
        <w:sectPr w:rsidR="00D91AAB" w:rsidRPr="00560692" w:rsidSect="007F15BA">
          <w:pgSz w:w="16838" w:h="11906" w:orient="landscape" w:code="9"/>
          <w:pgMar w:top="1701" w:right="1134" w:bottom="851" w:left="1134" w:header="709" w:footer="709" w:gutter="0"/>
          <w:cols w:space="708"/>
          <w:docGrid w:linePitch="381"/>
        </w:sectPr>
      </w:pPr>
    </w:p>
    <w:p w14:paraId="1E54D71D" w14:textId="36261DAE" w:rsidR="00D91AAB" w:rsidRPr="00560692" w:rsidRDefault="00D91AAB" w:rsidP="00D91AAB">
      <w:pPr>
        <w:spacing w:after="0"/>
        <w:jc w:val="center"/>
        <w:rPr>
          <w:b/>
          <w:bCs/>
          <w:sz w:val="20"/>
          <w:szCs w:val="20"/>
          <w:lang w:val="en-ID"/>
        </w:rPr>
      </w:pPr>
      <w:proofErr w:type="spellStart"/>
      <w:r w:rsidRPr="00560692">
        <w:rPr>
          <w:b/>
          <w:bCs/>
          <w:sz w:val="20"/>
          <w:szCs w:val="20"/>
          <w:lang w:val="en-ID"/>
        </w:rPr>
        <w:lastRenderedPageBreak/>
        <w:t>Instrumen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</w:t>
      </w:r>
      <w:proofErr w:type="spellStart"/>
      <w:r w:rsidRPr="00560692">
        <w:rPr>
          <w:b/>
          <w:bCs/>
          <w:sz w:val="20"/>
          <w:szCs w:val="20"/>
          <w:lang w:val="en-ID"/>
        </w:rPr>
        <w:t>Wawancara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</w:t>
      </w:r>
      <w:proofErr w:type="spellStart"/>
      <w:r w:rsidRPr="00560692">
        <w:rPr>
          <w:b/>
          <w:bCs/>
          <w:sz w:val="20"/>
          <w:szCs w:val="20"/>
          <w:lang w:val="en-ID"/>
        </w:rPr>
        <w:t>Profil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</w:t>
      </w:r>
      <w:proofErr w:type="spellStart"/>
      <w:r w:rsidRPr="00560692">
        <w:rPr>
          <w:b/>
          <w:bCs/>
          <w:sz w:val="20"/>
          <w:szCs w:val="20"/>
          <w:lang w:val="en-ID"/>
        </w:rPr>
        <w:t>Pelajar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Pancasila</w:t>
      </w:r>
    </w:p>
    <w:p w14:paraId="37CD3091" w14:textId="77777777" w:rsidR="00D91AAB" w:rsidRPr="00560692" w:rsidRDefault="00D91AAB" w:rsidP="00D91AAB">
      <w:pPr>
        <w:spacing w:after="0"/>
        <w:jc w:val="both"/>
        <w:rPr>
          <w:b/>
          <w:bCs/>
          <w:sz w:val="20"/>
          <w:szCs w:val="20"/>
          <w:lang w:val="en-ID"/>
        </w:rPr>
      </w:pPr>
      <w:r w:rsidRPr="00560692">
        <w:rPr>
          <w:b/>
          <w:bCs/>
          <w:sz w:val="20"/>
          <w:szCs w:val="20"/>
          <w:lang w:val="en-ID"/>
        </w:rPr>
        <w:t xml:space="preserve">Nama : </w:t>
      </w:r>
    </w:p>
    <w:p w14:paraId="55CCEF46" w14:textId="77777777" w:rsidR="00D91AAB" w:rsidRPr="00560692" w:rsidRDefault="00D91AAB" w:rsidP="00D91AAB">
      <w:pPr>
        <w:spacing w:after="0"/>
        <w:jc w:val="both"/>
        <w:rPr>
          <w:b/>
          <w:bCs/>
          <w:sz w:val="20"/>
          <w:szCs w:val="20"/>
          <w:lang w:val="en-ID"/>
        </w:rPr>
      </w:pPr>
      <w:proofErr w:type="spellStart"/>
      <w:r w:rsidRPr="00560692">
        <w:rPr>
          <w:b/>
          <w:bCs/>
          <w:sz w:val="20"/>
          <w:szCs w:val="20"/>
          <w:lang w:val="en-ID"/>
        </w:rPr>
        <w:t>Jabatan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: </w:t>
      </w:r>
    </w:p>
    <w:p w14:paraId="32042241" w14:textId="77777777" w:rsidR="00D91AAB" w:rsidRPr="00560692" w:rsidRDefault="00D91AAB" w:rsidP="00D91AAB">
      <w:pPr>
        <w:spacing w:after="0"/>
        <w:jc w:val="both"/>
        <w:rPr>
          <w:b/>
          <w:bCs/>
          <w:sz w:val="20"/>
          <w:szCs w:val="20"/>
          <w:lang w:val="en-ID"/>
        </w:rPr>
      </w:pPr>
      <w:r w:rsidRPr="00560692">
        <w:rPr>
          <w:b/>
          <w:bCs/>
          <w:sz w:val="20"/>
          <w:szCs w:val="20"/>
          <w:lang w:val="en-ID"/>
        </w:rPr>
        <w:t xml:space="preserve">Nama </w:t>
      </w:r>
      <w:proofErr w:type="spellStart"/>
      <w:r w:rsidRPr="00560692">
        <w:rPr>
          <w:b/>
          <w:bCs/>
          <w:sz w:val="20"/>
          <w:szCs w:val="20"/>
          <w:lang w:val="en-ID"/>
        </w:rPr>
        <w:t>Sekolah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: </w:t>
      </w:r>
    </w:p>
    <w:p w14:paraId="63A2D893" w14:textId="77777777" w:rsidR="00D91AAB" w:rsidRPr="00560692" w:rsidRDefault="00D91AAB" w:rsidP="00D91AAB">
      <w:pPr>
        <w:spacing w:after="0"/>
        <w:jc w:val="both"/>
        <w:rPr>
          <w:b/>
          <w:bCs/>
          <w:sz w:val="20"/>
          <w:szCs w:val="20"/>
          <w:lang w:val="en-ID"/>
        </w:rPr>
      </w:pPr>
    </w:p>
    <w:p w14:paraId="4C5FE720" w14:textId="58425AA9" w:rsidR="00D91AAB" w:rsidRPr="00560692" w:rsidRDefault="00D91AAB" w:rsidP="00D91AAB">
      <w:pPr>
        <w:spacing w:after="0"/>
        <w:jc w:val="both"/>
        <w:rPr>
          <w:sz w:val="20"/>
          <w:szCs w:val="20"/>
          <w:lang w:val="en-ID"/>
        </w:rPr>
      </w:pPr>
      <w:proofErr w:type="spellStart"/>
      <w:r w:rsidRPr="00560692">
        <w:rPr>
          <w:sz w:val="20"/>
          <w:szCs w:val="20"/>
          <w:lang w:val="en-ID"/>
        </w:rPr>
        <w:t>Instrumen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wawancara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ini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digunakan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untuk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mendapatkan</w:t>
      </w:r>
      <w:proofErr w:type="spellEnd"/>
      <w:r w:rsidRPr="00560692">
        <w:rPr>
          <w:sz w:val="20"/>
          <w:szCs w:val="20"/>
          <w:lang w:val="en-ID"/>
        </w:rPr>
        <w:t xml:space="preserve"> data </w:t>
      </w:r>
      <w:proofErr w:type="spellStart"/>
      <w:r w:rsidRPr="00560692">
        <w:rPr>
          <w:sz w:val="20"/>
          <w:szCs w:val="20"/>
          <w:lang w:val="en-ID"/>
        </w:rPr>
        <w:t>tentang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profil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pelajar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pancasila</w:t>
      </w:r>
      <w:proofErr w:type="spellEnd"/>
      <w:r w:rsidRPr="00560692">
        <w:rPr>
          <w:sz w:val="20"/>
          <w:szCs w:val="20"/>
          <w:lang w:val="en-ID"/>
        </w:rPr>
        <w:t xml:space="preserve"> di </w:t>
      </w:r>
      <w:proofErr w:type="spellStart"/>
      <w:r w:rsidRPr="00560692">
        <w:rPr>
          <w:sz w:val="20"/>
          <w:szCs w:val="20"/>
          <w:lang w:val="en-ID"/>
        </w:rPr>
        <w:t>sekolah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dasar</w:t>
      </w:r>
      <w:proofErr w:type="spellEnd"/>
      <w:r w:rsidRPr="00560692">
        <w:rPr>
          <w:sz w:val="20"/>
          <w:szCs w:val="20"/>
          <w:lang w:val="en-ID"/>
        </w:rPr>
        <w:t xml:space="preserve">. </w:t>
      </w:r>
      <w:proofErr w:type="spellStart"/>
      <w:r w:rsidRPr="00560692">
        <w:rPr>
          <w:sz w:val="20"/>
          <w:szCs w:val="20"/>
          <w:lang w:val="en-ID"/>
        </w:rPr>
        <w:t>Wawancara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ini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bersifat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terbuka</w:t>
      </w:r>
      <w:proofErr w:type="spellEnd"/>
      <w:r w:rsidRPr="00560692">
        <w:rPr>
          <w:sz w:val="20"/>
          <w:szCs w:val="20"/>
          <w:lang w:val="en-ID"/>
        </w:rPr>
        <w:t xml:space="preserve"> yang </w:t>
      </w:r>
      <w:proofErr w:type="spellStart"/>
      <w:r w:rsidRPr="00560692">
        <w:rPr>
          <w:sz w:val="20"/>
          <w:szCs w:val="20"/>
          <w:lang w:val="en-ID"/>
        </w:rPr>
        <w:t>ditujukan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untuk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="005717A5" w:rsidRPr="00560692">
        <w:rPr>
          <w:sz w:val="20"/>
          <w:szCs w:val="20"/>
          <w:lang w:val="en-ID"/>
        </w:rPr>
        <w:t>kepala</w:t>
      </w:r>
      <w:proofErr w:type="spellEnd"/>
      <w:r w:rsidR="005717A5" w:rsidRPr="00560692">
        <w:rPr>
          <w:sz w:val="20"/>
          <w:szCs w:val="20"/>
          <w:lang w:val="en-ID"/>
        </w:rPr>
        <w:t xml:space="preserve"> </w:t>
      </w:r>
      <w:proofErr w:type="spellStart"/>
      <w:r w:rsidR="005717A5" w:rsidRPr="00560692">
        <w:rPr>
          <w:sz w:val="20"/>
          <w:szCs w:val="20"/>
          <w:lang w:val="en-ID"/>
        </w:rPr>
        <w:t>sekolah</w:t>
      </w:r>
      <w:proofErr w:type="spellEnd"/>
      <w:r w:rsidRPr="00560692">
        <w:rPr>
          <w:sz w:val="20"/>
          <w:szCs w:val="20"/>
          <w:lang w:val="en-ID"/>
        </w:rPr>
        <w:t xml:space="preserve">. </w:t>
      </w:r>
    </w:p>
    <w:p w14:paraId="2DA06E1C" w14:textId="77777777" w:rsidR="00D91AAB" w:rsidRPr="00560692" w:rsidRDefault="00D91AAB">
      <w:pPr>
        <w:rPr>
          <w:sz w:val="20"/>
          <w:szCs w:val="20"/>
          <w:lang w:val="en-ID"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70"/>
        <w:gridCol w:w="3253"/>
        <w:gridCol w:w="5528"/>
        <w:gridCol w:w="5245"/>
      </w:tblGrid>
      <w:tr w:rsidR="0051211D" w:rsidRPr="00560692" w14:paraId="0157FEC4" w14:textId="77777777" w:rsidTr="00A33B8E">
        <w:tc>
          <w:tcPr>
            <w:tcW w:w="570" w:type="dxa"/>
            <w:shd w:val="clear" w:color="auto" w:fill="FFFF00"/>
          </w:tcPr>
          <w:p w14:paraId="35012ADE" w14:textId="1EB19EA6" w:rsidR="0051211D" w:rsidRPr="00560692" w:rsidRDefault="0051211D" w:rsidP="00D91AAB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560692">
              <w:rPr>
                <w:b/>
                <w:bCs/>
                <w:sz w:val="20"/>
                <w:szCs w:val="20"/>
                <w:lang w:val="en-ID"/>
              </w:rPr>
              <w:t>No.</w:t>
            </w:r>
          </w:p>
        </w:tc>
        <w:tc>
          <w:tcPr>
            <w:tcW w:w="3253" w:type="dxa"/>
            <w:shd w:val="clear" w:color="auto" w:fill="FFFF00"/>
          </w:tcPr>
          <w:p w14:paraId="753CC410" w14:textId="61592C30" w:rsidR="0051211D" w:rsidRPr="00560692" w:rsidRDefault="0051211D" w:rsidP="00D91AAB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Indikator</w:t>
            </w:r>
            <w:proofErr w:type="spellEnd"/>
          </w:p>
        </w:tc>
        <w:tc>
          <w:tcPr>
            <w:tcW w:w="5528" w:type="dxa"/>
            <w:shd w:val="clear" w:color="auto" w:fill="FFFF00"/>
          </w:tcPr>
          <w:p w14:paraId="373A996B" w14:textId="633B2EA6" w:rsidR="0051211D" w:rsidRPr="00560692" w:rsidRDefault="0051211D" w:rsidP="00D91AAB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Pertanyaan</w:t>
            </w:r>
            <w:proofErr w:type="spellEnd"/>
          </w:p>
        </w:tc>
        <w:tc>
          <w:tcPr>
            <w:tcW w:w="5245" w:type="dxa"/>
            <w:shd w:val="clear" w:color="auto" w:fill="FFFF00"/>
          </w:tcPr>
          <w:p w14:paraId="5E1C5E3C" w14:textId="70797FE0" w:rsidR="0051211D" w:rsidRPr="00560692" w:rsidRDefault="0051211D" w:rsidP="00D91AAB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Jawaban</w:t>
            </w:r>
            <w:proofErr w:type="spellEnd"/>
          </w:p>
        </w:tc>
      </w:tr>
      <w:tr w:rsidR="0051211D" w:rsidRPr="00560692" w14:paraId="675DBE71" w14:textId="4C9856E7" w:rsidTr="00A33B8E">
        <w:tc>
          <w:tcPr>
            <w:tcW w:w="570" w:type="dxa"/>
          </w:tcPr>
          <w:p w14:paraId="23A228B0" w14:textId="483878A8" w:rsidR="0051211D" w:rsidRPr="00560692" w:rsidRDefault="0051211D" w:rsidP="00DB0C44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3253" w:type="dxa"/>
          </w:tcPr>
          <w:p w14:paraId="5BDF5148" w14:textId="08D6630A" w:rsidR="0051211D" w:rsidRPr="00560692" w:rsidRDefault="0051211D" w:rsidP="00DB0C44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Pengertian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 </w:t>
            </w:r>
          </w:p>
        </w:tc>
        <w:tc>
          <w:tcPr>
            <w:tcW w:w="5528" w:type="dxa"/>
          </w:tcPr>
          <w:p w14:paraId="49E357AE" w14:textId="002BB1F6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pancasila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213E1FFC" w14:textId="5D04BEED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245" w:type="dxa"/>
          </w:tcPr>
          <w:p w14:paraId="0B4AC8F1" w14:textId="5F741BAF" w:rsidR="0051211D" w:rsidRPr="00967E04" w:rsidRDefault="00967E04" w:rsidP="00DB0C44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</w:t>
            </w:r>
            <w:r w:rsidRPr="00967E04">
              <w:rPr>
                <w:sz w:val="20"/>
                <w:szCs w:val="20"/>
                <w:lang w:val="en-US"/>
              </w:rPr>
              <w:t xml:space="preserve">ambaran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tentang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sikap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perilaku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, dan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nilai-nilai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diharapkan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dimiliki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setiap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pelajar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di Indonesia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sebagai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bagian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proses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pendidikan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berlandaskan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pada Pancasila.</w:t>
            </w:r>
            <w:r>
              <w:rPr>
                <w:sz w:val="20"/>
                <w:szCs w:val="20"/>
                <w:lang w:val="en-US"/>
              </w:rPr>
              <w:t xml:space="preserve"> K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emudian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pemerintah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mengatakan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Indonesia 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harus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mempunyai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enam</w:t>
            </w:r>
            <w:proofErr w:type="spellEnd"/>
            <w:r w:rsidRPr="00967E0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ID"/>
              </w:rPr>
              <w:t>dimensi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yaitu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b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eriman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bertakwa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Tuhan Yang Maha Esa, dan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berakhlak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mulia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mandiri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gotong royong, </w:t>
            </w:r>
            <w:proofErr w:type="spellStart"/>
            <w:r>
              <w:rPr>
                <w:sz w:val="20"/>
                <w:szCs w:val="20"/>
                <w:lang w:val="en-US"/>
              </w:rPr>
              <w:t>berkebhinekaan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global, </w:t>
            </w:r>
            <w:proofErr w:type="spellStart"/>
            <w:r>
              <w:rPr>
                <w:sz w:val="20"/>
                <w:szCs w:val="20"/>
                <w:lang w:val="en-US"/>
              </w:rPr>
              <w:t>kreatif,dan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en-US"/>
              </w:rPr>
              <w:t>bernalar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kritis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51211D" w:rsidRPr="00560692" w14:paraId="13819186" w14:textId="4F0B840A" w:rsidTr="00A33B8E">
        <w:tc>
          <w:tcPr>
            <w:tcW w:w="570" w:type="dxa"/>
            <w:vMerge w:val="restart"/>
          </w:tcPr>
          <w:p w14:paraId="50E86CEF" w14:textId="089470EA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bookmarkStart w:id="0" w:name="_Hlk172582210"/>
            <w:r w:rsidRPr="00560692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3253" w:type="dxa"/>
            <w:vMerge w:val="restart"/>
          </w:tcPr>
          <w:p w14:paraId="2542B412" w14:textId="1EFFA84E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elemen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 </w:t>
            </w:r>
          </w:p>
          <w:p w14:paraId="55718BFF" w14:textId="0EBBE281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Beriman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bertakwa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kepada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Tuhan YME</w:t>
            </w:r>
          </w:p>
          <w:p w14:paraId="4304D03D" w14:textId="3F8D9C72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2.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Berkebhinekaan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global</w:t>
            </w:r>
          </w:p>
          <w:p w14:paraId="01819D29" w14:textId="71EBCCB7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3.  Gotong royong</w:t>
            </w:r>
          </w:p>
          <w:p w14:paraId="6D687A12" w14:textId="777765A4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4.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Mandiri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  <w:p w14:paraId="56E213D4" w14:textId="1A1D426C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5.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Bernalar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kritis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  <w:p w14:paraId="5D03E6BA" w14:textId="08CF9346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6.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Kreatif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  <w:p w14:paraId="5A88BAAF" w14:textId="79B7684D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5528" w:type="dxa"/>
          </w:tcPr>
          <w:p w14:paraId="532A01D3" w14:textId="716B24A1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2.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sudah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menerapkan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pancasila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pada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  <w:p w14:paraId="4A6EB0CD" w14:textId="5A86CABF" w:rsidR="0051211D" w:rsidRPr="00560692" w:rsidRDefault="0051211D" w:rsidP="00DB0C44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245" w:type="dxa"/>
          </w:tcPr>
          <w:p w14:paraId="07D56035" w14:textId="2F335B06" w:rsidR="0051211D" w:rsidRPr="00560692" w:rsidRDefault="00967E04" w:rsidP="00DB0C44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>
              <w:rPr>
                <w:sz w:val="20"/>
                <w:szCs w:val="20"/>
                <w:lang w:val="en-ID"/>
              </w:rPr>
              <w:t>Sudah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</w:p>
        </w:tc>
      </w:tr>
      <w:tr w:rsidR="0051211D" w:rsidRPr="00560692" w14:paraId="0518DD5E" w14:textId="0BDDAF9D" w:rsidTr="00A33B8E">
        <w:tc>
          <w:tcPr>
            <w:tcW w:w="570" w:type="dxa"/>
            <w:vMerge/>
          </w:tcPr>
          <w:p w14:paraId="307101C3" w14:textId="77777777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3253" w:type="dxa"/>
            <w:vMerge/>
          </w:tcPr>
          <w:p w14:paraId="04D9DAF1" w14:textId="1ABBC493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5528" w:type="dxa"/>
          </w:tcPr>
          <w:p w14:paraId="59357075" w14:textId="38B954AF" w:rsidR="0051211D" w:rsidRPr="00560692" w:rsidRDefault="005F638F" w:rsidP="00A25051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3</w:t>
            </w:r>
            <w:r w:rsidR="0051211D"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2D282D"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="002D282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2D282D"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="002D282D" w:rsidRPr="00560692">
              <w:rPr>
                <w:sz w:val="20"/>
                <w:szCs w:val="20"/>
                <w:lang w:val="en-ID"/>
              </w:rPr>
              <w:t xml:space="preserve"> 6 </w:t>
            </w:r>
            <w:proofErr w:type="spellStart"/>
            <w:r w:rsidR="002D282D" w:rsidRPr="00560692">
              <w:rPr>
                <w:sz w:val="20"/>
                <w:szCs w:val="20"/>
                <w:lang w:val="en-ID"/>
              </w:rPr>
              <w:t>elemen</w:t>
            </w:r>
            <w:proofErr w:type="spellEnd"/>
            <w:r w:rsidR="002D282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2D282D" w:rsidRPr="00560692">
              <w:rPr>
                <w:sz w:val="20"/>
                <w:szCs w:val="20"/>
                <w:lang w:val="en-ID"/>
              </w:rPr>
              <w:t>dimensi</w:t>
            </w:r>
            <w:proofErr w:type="spellEnd"/>
            <w:r w:rsidR="002D282D"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2D282D"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="002D282D" w:rsidRPr="00560692">
              <w:rPr>
                <w:sz w:val="20"/>
                <w:szCs w:val="20"/>
                <w:lang w:val="en-ID"/>
              </w:rPr>
              <w:t>?</w:t>
            </w:r>
          </w:p>
          <w:p w14:paraId="34B0FE4F" w14:textId="28E55503" w:rsidR="0051211D" w:rsidRPr="00560692" w:rsidRDefault="0051211D" w:rsidP="00A25051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245" w:type="dxa"/>
          </w:tcPr>
          <w:p w14:paraId="52A6D800" w14:textId="67CE5B01" w:rsidR="0051211D" w:rsidRPr="00946B31" w:rsidRDefault="00967E04" w:rsidP="00A2505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67E04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kegiatan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pembiasaan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memang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rutin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7E04">
              <w:rPr>
                <w:sz w:val="20"/>
                <w:szCs w:val="20"/>
                <w:lang w:val="en-US"/>
              </w:rPr>
              <w:t>lakukan</w:t>
            </w:r>
            <w:proofErr w:type="spellEnd"/>
            <w:r w:rsidRPr="00967E04">
              <w:rPr>
                <w:sz w:val="20"/>
                <w:szCs w:val="20"/>
                <w:lang w:val="en-US"/>
              </w:rPr>
              <w:t>.</w:t>
            </w:r>
            <w:r w:rsid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Disitu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nanti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kita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mengerucutnya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ujungujungnya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ya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kita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mau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ke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enam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dimensi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tadi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bagaimana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membantu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menjadi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siswa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bertakwa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keberathun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maha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esa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itu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bagaimana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ya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kita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ajari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ada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pelajaran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PAI juga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ya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ada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pelajaran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pkn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nya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juga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mereka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bekerjasama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ketika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kelas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bisa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berdiskusi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mereka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bernalar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kritis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ketika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berdiskusi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mereka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bisa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mengungkapkan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ideide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mereka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bertanya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menjawab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apa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pertanyaan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dilontarkan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oleh Bapak Ibu Guru,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itu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semua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sudah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kita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terapkan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ke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46B31" w:rsidRPr="00946B31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="00946B31" w:rsidRPr="00946B31">
              <w:rPr>
                <w:sz w:val="20"/>
                <w:szCs w:val="20"/>
                <w:lang w:val="en-US"/>
              </w:rPr>
              <w:t>.</w:t>
            </w:r>
          </w:p>
        </w:tc>
      </w:tr>
      <w:tr w:rsidR="00A33B8E" w:rsidRPr="00560692" w14:paraId="6A93387D" w14:textId="77777777" w:rsidTr="00A33B8E">
        <w:tc>
          <w:tcPr>
            <w:tcW w:w="570" w:type="dxa"/>
          </w:tcPr>
          <w:p w14:paraId="06110B28" w14:textId="183B5380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3253" w:type="dxa"/>
          </w:tcPr>
          <w:p w14:paraId="56E5A22C" w14:textId="1A0BB12C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Cara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pengintegrasian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nilai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 </w:t>
            </w:r>
          </w:p>
        </w:tc>
        <w:tc>
          <w:tcPr>
            <w:tcW w:w="5528" w:type="dxa"/>
          </w:tcPr>
          <w:p w14:paraId="12663D81" w14:textId="23FBEF9F" w:rsidR="00341CC5" w:rsidRPr="00560692" w:rsidRDefault="005F638F" w:rsidP="00341CC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4</w:t>
            </w:r>
            <w:r w:rsidR="006A7DA9"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cara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mengintegrasikan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Pancasila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berbagai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mata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pelajaran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kelas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>?</w:t>
            </w:r>
          </w:p>
          <w:p w14:paraId="428B4501" w14:textId="77522A71" w:rsidR="00A33B8E" w:rsidRPr="00560692" w:rsidRDefault="00A33B8E" w:rsidP="00A25051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245" w:type="dxa"/>
          </w:tcPr>
          <w:p w14:paraId="73E31B17" w14:textId="0BA6FCF2" w:rsidR="00A33B8E" w:rsidRPr="00946B31" w:rsidRDefault="00946B31" w:rsidP="00A25051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946B31">
              <w:rPr>
                <w:sz w:val="20"/>
                <w:szCs w:val="20"/>
                <w:lang w:val="en-ID"/>
              </w:rPr>
              <w:t>mengintegrasikannya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sekarang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pelajaran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PAI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pendidikan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Pancasila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namanya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keterampilan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dan di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setiap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mata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pelajaran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ketika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Bapak Ibu Guru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menggunakan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metode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satu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metode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pastinya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sekarang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ini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model dan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metode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semua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harus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berpusat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pada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peserta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didik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berpusat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pada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siswa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jadi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disitu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nanti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muncul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kemandiriannya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gotongroyong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kemudian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bernalar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kritis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keterampilannya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juga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kebetulan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sini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peserta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didik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kebetulan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r w:rsidRPr="00946B31">
              <w:rPr>
                <w:sz w:val="20"/>
                <w:szCs w:val="20"/>
                <w:lang w:val="en-ID"/>
              </w:rPr>
              <w:lastRenderedPageBreak/>
              <w:t xml:space="preserve">yang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non muslim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juga,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kelas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6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sama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kelas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5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non muslim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kemudian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juga yang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ndak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Jawa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semua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Sumatera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kemarin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pindahan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Sumatera juga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turunan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Madura juga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jadi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anakanak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pinterpinter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guru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kelasnya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tadi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memberikan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pengertian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bahwa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berbeda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ID"/>
              </w:rPr>
              <w:t>indah</w:t>
            </w:r>
            <w:proofErr w:type="spellEnd"/>
            <w:r w:rsidRPr="00946B31">
              <w:rPr>
                <w:sz w:val="20"/>
                <w:szCs w:val="20"/>
                <w:lang w:val="en-ID"/>
              </w:rPr>
              <w:t>.</w:t>
            </w:r>
          </w:p>
        </w:tc>
      </w:tr>
      <w:tr w:rsidR="00A33B8E" w:rsidRPr="00560692" w14:paraId="57C804B0" w14:textId="77777777" w:rsidTr="00A33B8E">
        <w:tc>
          <w:tcPr>
            <w:tcW w:w="570" w:type="dxa"/>
          </w:tcPr>
          <w:p w14:paraId="581751C2" w14:textId="72D41BCC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lastRenderedPageBreak/>
              <w:t>4.</w:t>
            </w:r>
          </w:p>
        </w:tc>
        <w:tc>
          <w:tcPr>
            <w:tcW w:w="3253" w:type="dxa"/>
          </w:tcPr>
          <w:p w14:paraId="11A871E5" w14:textId="34E2EAA7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Strategi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penilaian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 </w:t>
            </w:r>
          </w:p>
        </w:tc>
        <w:tc>
          <w:tcPr>
            <w:tcW w:w="5528" w:type="dxa"/>
          </w:tcPr>
          <w:p w14:paraId="15657765" w14:textId="08AC0251" w:rsidR="00341CC5" w:rsidRPr="00560692" w:rsidRDefault="005F638F" w:rsidP="00341CC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5</w:t>
            </w:r>
            <w:r w:rsidR="00341CC5" w:rsidRPr="00560692">
              <w:rPr>
                <w:sz w:val="20"/>
                <w:szCs w:val="20"/>
                <w:lang w:val="en-ID"/>
              </w:rPr>
              <w:t xml:space="preserve">. Apa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metode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atau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strategi yang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gunakan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untuk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menilai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pemahaman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terhadap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Pancasila?</w:t>
            </w:r>
          </w:p>
          <w:p w14:paraId="06261FAF" w14:textId="70A21762" w:rsidR="00A33B8E" w:rsidRPr="00560692" w:rsidRDefault="00A33B8E" w:rsidP="00A25051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245" w:type="dxa"/>
          </w:tcPr>
          <w:p w14:paraId="7F9A269B" w14:textId="5DE4E482" w:rsidR="00A33B8E" w:rsidRPr="00946B31" w:rsidRDefault="00946B31" w:rsidP="00A2505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46B31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diskusi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kelompok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di mana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siswa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diberi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kesempatan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mendalami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mengaitkan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nilai-nilai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pengalaman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sehari-hari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. Selain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saya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juga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mengadakan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penilaian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portofolio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berisi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tugas-tugas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proyek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mengintegrasikan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nilai-nilai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profil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pelajar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pancasila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seperti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berkebhinekaan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global</w:t>
            </w:r>
            <w:r w:rsidRPr="00946B3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kreatif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, dan </w:t>
            </w:r>
            <w:r>
              <w:rPr>
                <w:sz w:val="20"/>
                <w:szCs w:val="20"/>
                <w:lang w:val="en-US"/>
              </w:rPr>
              <w:t>gotong royong</w:t>
            </w:r>
            <w:r w:rsidRPr="00946B31">
              <w:rPr>
                <w:sz w:val="20"/>
                <w:szCs w:val="20"/>
                <w:lang w:val="en-US"/>
              </w:rPr>
              <w:t xml:space="preserve">. Di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samping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saya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ruang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bagi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siswa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melakukan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refleksi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pribadi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melalui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jurnal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mendorong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mengekspresikan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pemahaman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penerapan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nilai-nilai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kehidupan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>.</w:t>
            </w:r>
            <w:r w:rsid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E86296">
              <w:rPr>
                <w:sz w:val="20"/>
                <w:szCs w:val="20"/>
                <w:lang w:val="en-US"/>
              </w:rPr>
              <w:t>Sehingga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penilaian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hanya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berbasis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tes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tertulis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tetapi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lebih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proses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internalisasi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aplikasi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nilai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kehidupan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B31">
              <w:rPr>
                <w:sz w:val="20"/>
                <w:szCs w:val="20"/>
                <w:lang w:val="en-US"/>
              </w:rPr>
              <w:t>sehari-hari</w:t>
            </w:r>
            <w:proofErr w:type="spellEnd"/>
            <w:r w:rsidRPr="00946B31">
              <w:rPr>
                <w:sz w:val="20"/>
                <w:szCs w:val="20"/>
                <w:lang w:val="en-US"/>
              </w:rPr>
              <w:t>.</w:t>
            </w:r>
          </w:p>
        </w:tc>
      </w:tr>
      <w:tr w:rsidR="00A33B8E" w:rsidRPr="00560692" w14:paraId="15EF8866" w14:textId="77777777" w:rsidTr="00A33B8E">
        <w:tc>
          <w:tcPr>
            <w:tcW w:w="570" w:type="dxa"/>
          </w:tcPr>
          <w:p w14:paraId="2776B60E" w14:textId="542B175F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3253" w:type="dxa"/>
          </w:tcPr>
          <w:p w14:paraId="1033052A" w14:textId="5D591846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Langkah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konkret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</w:t>
            </w:r>
          </w:p>
        </w:tc>
        <w:tc>
          <w:tcPr>
            <w:tcW w:w="5528" w:type="dxa"/>
          </w:tcPr>
          <w:p w14:paraId="15428398" w14:textId="77777777" w:rsidR="00A33B8E" w:rsidRPr="00560692" w:rsidRDefault="005F638F" w:rsidP="00A25051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6</w:t>
            </w:r>
            <w:r w:rsidR="00341CC5" w:rsidRPr="00560692">
              <w:rPr>
                <w:sz w:val="20"/>
                <w:szCs w:val="20"/>
                <w:lang w:val="en-ID"/>
              </w:rPr>
              <w:t xml:space="preserve">. Apa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langkah-langkah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konkret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telah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diambil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untuk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menerapkan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Pancasila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kurikulum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kegiatan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sehari-hari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>?</w:t>
            </w:r>
          </w:p>
          <w:p w14:paraId="1059DA14" w14:textId="1340AEBE" w:rsidR="005F638F" w:rsidRPr="00560692" w:rsidRDefault="005F638F" w:rsidP="00A25051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245" w:type="dxa"/>
          </w:tcPr>
          <w:p w14:paraId="620FDF1F" w14:textId="5DE74C4F" w:rsidR="00A33B8E" w:rsidRPr="00E86296" w:rsidRDefault="00E86296" w:rsidP="00E8629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E86296">
              <w:rPr>
                <w:sz w:val="20"/>
                <w:szCs w:val="20"/>
                <w:lang w:val="en-US"/>
              </w:rPr>
              <w:t>langkahlangkah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ambil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tadi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terapkan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di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pembiasaan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dan di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kegiatan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ekstrakurikuler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Sekaligus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ketika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kelas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ketika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proses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pembelajaran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sudah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terapkan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kemudian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bagaimana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peran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nilainilai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Pancasila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bentuk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karakter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siswa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Pr="00E862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US"/>
              </w:rPr>
              <w:t>ini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Kemudian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</w:t>
            </w:r>
            <w:proofErr w:type="spellStart"/>
            <w:r>
              <w:rPr>
                <w:sz w:val="20"/>
                <w:szCs w:val="20"/>
                <w:lang w:val="en-ID"/>
              </w:rPr>
              <w:t>erdapat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pelaksanaan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kegiatan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p5 </w:t>
            </w:r>
            <w:proofErr w:type="spellStart"/>
            <w:r>
              <w:rPr>
                <w:sz w:val="20"/>
                <w:szCs w:val="20"/>
                <w:lang w:val="en-ID"/>
              </w:rPr>
              <w:t>dengan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tema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ID"/>
              </w:rPr>
              <w:t>berbeda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setiap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semesternya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</w:t>
            </w:r>
          </w:p>
        </w:tc>
      </w:tr>
      <w:tr w:rsidR="00A33B8E" w:rsidRPr="00560692" w14:paraId="520D634E" w14:textId="77777777" w:rsidTr="00A33B8E">
        <w:tc>
          <w:tcPr>
            <w:tcW w:w="570" w:type="dxa"/>
          </w:tcPr>
          <w:p w14:paraId="58DC7337" w14:textId="53F0B3B5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6.</w:t>
            </w:r>
          </w:p>
        </w:tc>
        <w:tc>
          <w:tcPr>
            <w:tcW w:w="3253" w:type="dxa"/>
          </w:tcPr>
          <w:p w14:paraId="1B8A7BE2" w14:textId="77777777" w:rsidR="00A33B8E" w:rsidRPr="00560692" w:rsidRDefault="00A33B8E" w:rsidP="00A33B8E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Cara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menangani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situasi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bertentangan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dengan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 </w:t>
            </w:r>
          </w:p>
          <w:p w14:paraId="1C3CE9C3" w14:textId="77777777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5528" w:type="dxa"/>
          </w:tcPr>
          <w:p w14:paraId="3AAF6F40" w14:textId="3BF757B9" w:rsidR="00341CC5" w:rsidRPr="00560692" w:rsidRDefault="005F638F" w:rsidP="00341CC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7</w:t>
            </w:r>
            <w:r w:rsidR="00341CC5"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cara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menangani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situasi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di mana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menunjukkan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bertentangan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dengan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 xml:space="preserve"> Pancasila di </w:t>
            </w:r>
            <w:proofErr w:type="spellStart"/>
            <w:r w:rsidR="00341CC5" w:rsidRPr="00560692">
              <w:rPr>
                <w:sz w:val="20"/>
                <w:szCs w:val="20"/>
                <w:lang w:val="en-ID"/>
              </w:rPr>
              <w:t>kelas</w:t>
            </w:r>
            <w:proofErr w:type="spellEnd"/>
            <w:r w:rsidR="00341CC5" w:rsidRPr="00560692">
              <w:rPr>
                <w:sz w:val="20"/>
                <w:szCs w:val="20"/>
                <w:lang w:val="en-ID"/>
              </w:rPr>
              <w:t>?</w:t>
            </w:r>
          </w:p>
          <w:p w14:paraId="67E09D14" w14:textId="774BC9A1" w:rsidR="00A33B8E" w:rsidRPr="00560692" w:rsidRDefault="00A33B8E" w:rsidP="00A25051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245" w:type="dxa"/>
          </w:tcPr>
          <w:p w14:paraId="2EF6EDCB" w14:textId="09493B91" w:rsidR="00A33B8E" w:rsidRPr="00E86296" w:rsidRDefault="00E86296" w:rsidP="00A25051">
            <w:pPr>
              <w:jc w:val="both"/>
              <w:rPr>
                <w:sz w:val="20"/>
                <w:szCs w:val="20"/>
                <w:lang w:val="en-ID"/>
              </w:rPr>
            </w:pPr>
            <w:r w:rsidRPr="00E86296">
              <w:rPr>
                <w:sz w:val="20"/>
                <w:szCs w:val="20"/>
                <w:lang w:val="en-ID"/>
              </w:rPr>
              <w:t xml:space="preserve">Yang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pasti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anaknya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dipanggil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Kita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jangan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pernah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memarahi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menjudge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depan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temantemannya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karena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akan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melukai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melukai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harga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diri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walaupun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masih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kecil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mereka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punya dan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itu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ketika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usia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segitu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mereka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akan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mengingat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selamanya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akan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ingat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selamanya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jadi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pertama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mungkin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kalau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wali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kelasnya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nggih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selalu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saya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bilang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ke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bapak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ibu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wali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kelas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Bapak Ibu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tolong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kalau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misalnya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ada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anak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memang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melanggar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aturan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tolong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dipanggil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dipanggil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nasehati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diberi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pengertian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kalau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memang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sampai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berkalikali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masih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belum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bisa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diingatkan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panggil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orang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tuanya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berikan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pengertian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kepada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orang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tua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kita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minta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memang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pendampingan</w:t>
            </w:r>
            <w:proofErr w:type="spellEnd"/>
            <w:r w:rsidRPr="00E8629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86296">
              <w:rPr>
                <w:sz w:val="20"/>
                <w:szCs w:val="20"/>
                <w:lang w:val="en-ID"/>
              </w:rPr>
              <w:t>khusus</w:t>
            </w:r>
            <w:proofErr w:type="spellEnd"/>
          </w:p>
        </w:tc>
      </w:tr>
      <w:tr w:rsidR="00A33B8E" w:rsidRPr="00560692" w14:paraId="68D7FCF2" w14:textId="77777777" w:rsidTr="00A33B8E">
        <w:tc>
          <w:tcPr>
            <w:tcW w:w="570" w:type="dxa"/>
          </w:tcPr>
          <w:p w14:paraId="565124FA" w14:textId="22ACB2F8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lastRenderedPageBreak/>
              <w:t>7.</w:t>
            </w:r>
          </w:p>
        </w:tc>
        <w:tc>
          <w:tcPr>
            <w:tcW w:w="3253" w:type="dxa"/>
          </w:tcPr>
          <w:p w14:paraId="02046EA1" w14:textId="2B551BE7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Peran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</w:t>
            </w:r>
          </w:p>
        </w:tc>
        <w:tc>
          <w:tcPr>
            <w:tcW w:w="5528" w:type="dxa"/>
          </w:tcPr>
          <w:p w14:paraId="7F14C7DD" w14:textId="3BD30A86" w:rsidR="00A33B8E" w:rsidRPr="00560692" w:rsidRDefault="005F638F" w:rsidP="00A25051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8.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nilai-nilai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Pancasila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membentuk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dasar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>?</w:t>
            </w:r>
          </w:p>
        </w:tc>
        <w:tc>
          <w:tcPr>
            <w:tcW w:w="5245" w:type="dxa"/>
          </w:tcPr>
          <w:p w14:paraId="5B445E06" w14:textId="29CE21B5" w:rsidR="00A33B8E" w:rsidRPr="00560692" w:rsidRDefault="00E86296" w:rsidP="00A25051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 xml:space="preserve">Sangat </w:t>
            </w:r>
            <w:proofErr w:type="spellStart"/>
            <w:r>
              <w:rPr>
                <w:sz w:val="20"/>
                <w:szCs w:val="20"/>
                <w:lang w:val="en-ID"/>
              </w:rPr>
              <w:t>penting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ID"/>
              </w:rPr>
              <w:t>karena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nilai-nilai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Pancasila </w:t>
            </w:r>
            <w:proofErr w:type="spellStart"/>
            <w:r>
              <w:rPr>
                <w:sz w:val="20"/>
                <w:szCs w:val="20"/>
                <w:lang w:val="en-ID"/>
              </w:rPr>
              <w:t>berperan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dalam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membentuk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karakter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positif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peserta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didik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>
              <w:rPr>
                <w:sz w:val="20"/>
                <w:szCs w:val="20"/>
                <w:lang w:val="en-ID"/>
              </w:rPr>
              <w:t>dijadikan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624963">
              <w:rPr>
                <w:sz w:val="20"/>
                <w:szCs w:val="20"/>
                <w:lang w:val="en-ID"/>
              </w:rPr>
              <w:t>landasan</w:t>
            </w:r>
            <w:proofErr w:type="spellEnd"/>
            <w:r w:rsidR="00624963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624963">
              <w:rPr>
                <w:sz w:val="20"/>
                <w:szCs w:val="20"/>
                <w:lang w:val="en-ID"/>
              </w:rPr>
              <w:t>sebagai</w:t>
            </w:r>
            <w:proofErr w:type="spellEnd"/>
            <w:r w:rsidR="00624963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624963">
              <w:rPr>
                <w:sz w:val="20"/>
                <w:szCs w:val="20"/>
                <w:lang w:val="en-ID"/>
              </w:rPr>
              <w:t>pembentukan</w:t>
            </w:r>
            <w:proofErr w:type="spellEnd"/>
            <w:r w:rsidR="00624963">
              <w:rPr>
                <w:sz w:val="20"/>
                <w:szCs w:val="20"/>
                <w:lang w:val="en-ID"/>
              </w:rPr>
              <w:t xml:space="preserve"> moral. </w:t>
            </w:r>
          </w:p>
        </w:tc>
      </w:tr>
      <w:tr w:rsidR="0051211D" w:rsidRPr="00560692" w14:paraId="36BF0564" w14:textId="18B2738C" w:rsidTr="00A33B8E">
        <w:tc>
          <w:tcPr>
            <w:tcW w:w="570" w:type="dxa"/>
          </w:tcPr>
          <w:p w14:paraId="079ABC53" w14:textId="6C1DC60B" w:rsidR="0051211D" w:rsidRPr="00560692" w:rsidRDefault="00A33B8E" w:rsidP="00F2022B">
            <w:pPr>
              <w:rPr>
                <w:sz w:val="20"/>
                <w:szCs w:val="20"/>
                <w:lang w:val="en-US"/>
              </w:rPr>
            </w:pPr>
            <w:r w:rsidRPr="00560692">
              <w:rPr>
                <w:sz w:val="20"/>
                <w:szCs w:val="20"/>
                <w:lang w:val="en-US"/>
              </w:rPr>
              <w:t>8.</w:t>
            </w:r>
          </w:p>
        </w:tc>
        <w:tc>
          <w:tcPr>
            <w:tcW w:w="3253" w:type="dxa"/>
          </w:tcPr>
          <w:p w14:paraId="29A87F45" w14:textId="3193A12B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pancasila</w:t>
            </w:r>
            <w:proofErr w:type="spellEnd"/>
          </w:p>
          <w:p w14:paraId="0070F6B7" w14:textId="36BDC228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5528" w:type="dxa"/>
          </w:tcPr>
          <w:p w14:paraId="08B58514" w14:textId="403187C4" w:rsidR="0051211D" w:rsidRPr="00560692" w:rsidRDefault="005F638F" w:rsidP="00A25051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9</w:t>
            </w:r>
            <w:r w:rsidR="0051211D" w:rsidRPr="00560692">
              <w:rPr>
                <w:sz w:val="20"/>
                <w:szCs w:val="20"/>
                <w:lang w:val="en-ID"/>
              </w:rPr>
              <w:t xml:space="preserve">. Apa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faktor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pendukung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pancasila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pada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peserta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didik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51211D"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="0051211D" w:rsidRPr="00560692">
              <w:rPr>
                <w:sz w:val="20"/>
                <w:szCs w:val="20"/>
                <w:lang w:val="en-ID"/>
              </w:rPr>
              <w:t>?</w:t>
            </w:r>
          </w:p>
        </w:tc>
        <w:tc>
          <w:tcPr>
            <w:tcW w:w="5245" w:type="dxa"/>
          </w:tcPr>
          <w:p w14:paraId="68707D60" w14:textId="77777777" w:rsidR="00624963" w:rsidRPr="00624963" w:rsidRDefault="00624963" w:rsidP="0062496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24963">
              <w:rPr>
                <w:sz w:val="20"/>
                <w:szCs w:val="20"/>
                <w:lang w:val="en-US"/>
              </w:rPr>
              <w:t>pendukungnya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pasti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adalah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pengajar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nih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keberadaan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Ibu Guru,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yang punya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peranan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sangat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penting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karena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setiap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hari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bersama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adalah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wali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kelasnya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>.</w:t>
            </w:r>
          </w:p>
          <w:p w14:paraId="1107934F" w14:textId="3E86C269" w:rsidR="0051211D" w:rsidRPr="00560692" w:rsidRDefault="00624963" w:rsidP="00624963">
            <w:pPr>
              <w:jc w:val="both"/>
              <w:rPr>
                <w:sz w:val="20"/>
                <w:szCs w:val="20"/>
                <w:lang w:val="en-ID"/>
              </w:rPr>
            </w:pPr>
            <w:r w:rsidRPr="00624963">
              <w:rPr>
                <w:sz w:val="20"/>
                <w:szCs w:val="20"/>
                <w:lang w:val="en-US"/>
              </w:rPr>
              <w:t xml:space="preserve">Jadi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bapak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ibu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guru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jadi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role model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teladan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wawasan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anakanak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Bagaimana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sih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profil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Pelajar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Pancasila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itu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? Apa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saja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sih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nilainilai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Pancasila yang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bisa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gunakan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landasan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mereka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berperilaku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? Itu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benarbenar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963">
              <w:rPr>
                <w:sz w:val="20"/>
                <w:szCs w:val="20"/>
                <w:lang w:val="en-US"/>
              </w:rPr>
              <w:t>diterapkan</w:t>
            </w:r>
            <w:proofErr w:type="spellEnd"/>
            <w:r w:rsidRPr="00624963">
              <w:rPr>
                <w:sz w:val="20"/>
                <w:szCs w:val="20"/>
                <w:lang w:val="en-US"/>
              </w:rPr>
              <w:t xml:space="preserve"> oleh Bapak Ibu</w:t>
            </w:r>
          </w:p>
        </w:tc>
      </w:tr>
      <w:tr w:rsidR="0051211D" w:rsidRPr="00560692" w14:paraId="0C475ACE" w14:textId="6AAB022E" w:rsidTr="00A33B8E">
        <w:tc>
          <w:tcPr>
            <w:tcW w:w="570" w:type="dxa"/>
          </w:tcPr>
          <w:p w14:paraId="29D60D3D" w14:textId="30BF468F" w:rsidR="0051211D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9.</w:t>
            </w:r>
          </w:p>
        </w:tc>
        <w:tc>
          <w:tcPr>
            <w:tcW w:w="3253" w:type="dxa"/>
          </w:tcPr>
          <w:p w14:paraId="30AE5D74" w14:textId="56377D7D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penghambat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penerapan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profil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pelajar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pancasila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solusinya</w:t>
            </w:r>
            <w:proofErr w:type="spellEnd"/>
          </w:p>
          <w:p w14:paraId="5338A9DC" w14:textId="4D429C7E" w:rsidR="0051211D" w:rsidRPr="00560692" w:rsidRDefault="0051211D" w:rsidP="00F2022B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5528" w:type="dxa"/>
          </w:tcPr>
          <w:p w14:paraId="3FD93EB4" w14:textId="4DD84D3C" w:rsidR="0051211D" w:rsidRPr="00560692" w:rsidRDefault="0051211D" w:rsidP="005F638F">
            <w:pPr>
              <w:jc w:val="both"/>
              <w:rPr>
                <w:sz w:val="20"/>
                <w:szCs w:val="20"/>
                <w:lang w:val="en-US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5F638F" w:rsidRPr="00560692">
              <w:rPr>
                <w:sz w:val="20"/>
                <w:szCs w:val="20"/>
                <w:lang w:val="en-ID"/>
              </w:rPr>
              <w:t>0</w:t>
            </w:r>
            <w:r w:rsidRPr="00560692">
              <w:rPr>
                <w:sz w:val="20"/>
                <w:szCs w:val="20"/>
                <w:lang w:val="en-ID"/>
              </w:rPr>
              <w:t xml:space="preserve">. </w:t>
            </w:r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Apa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saja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faktor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penghambat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dalam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penerapan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profil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pelajar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pancasila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peserta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didik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560692">
              <w:rPr>
                <w:rStyle w:val="fontstyle01"/>
                <w:sz w:val="20"/>
                <w:szCs w:val="20"/>
                <w:lang w:val="en-US"/>
              </w:rPr>
              <w:t>sekolah</w:t>
            </w:r>
            <w:proofErr w:type="spellEnd"/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? </w:t>
            </w:r>
          </w:p>
        </w:tc>
        <w:tc>
          <w:tcPr>
            <w:tcW w:w="5245" w:type="dxa"/>
          </w:tcPr>
          <w:p w14:paraId="3D7F9FAA" w14:textId="68E6E684" w:rsidR="0051211D" w:rsidRPr="00560692" w:rsidRDefault="00AB05CD" w:rsidP="00A25051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>
              <w:rPr>
                <w:sz w:val="20"/>
                <w:szCs w:val="20"/>
                <w:lang w:val="en-ID"/>
              </w:rPr>
              <w:t>penghambatnya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ada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sarana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waktu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. Selain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itu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kendalanya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terdapat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peserta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didik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karena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setiap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peserta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didik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mempunyai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karakter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kompetensi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berbeda-beda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. Ada yang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cepat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mengikuti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arahan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guru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ada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 xml:space="preserve"> juga yang </w:t>
            </w:r>
            <w:proofErr w:type="spellStart"/>
            <w:r w:rsidR="00A421A6" w:rsidRPr="00A421A6">
              <w:rPr>
                <w:sz w:val="20"/>
                <w:szCs w:val="20"/>
                <w:lang w:val="en-ID"/>
              </w:rPr>
              <w:t>lambat</w:t>
            </w:r>
            <w:proofErr w:type="spellEnd"/>
            <w:r w:rsidR="00A421A6" w:rsidRPr="00A421A6">
              <w:rPr>
                <w:sz w:val="20"/>
                <w:szCs w:val="20"/>
                <w:lang w:val="en-ID"/>
              </w:rPr>
              <w:t>.</w:t>
            </w:r>
          </w:p>
        </w:tc>
      </w:tr>
      <w:tr w:rsidR="00A33B8E" w:rsidRPr="00560692" w14:paraId="095DCF91" w14:textId="77777777" w:rsidTr="00A33B8E">
        <w:tc>
          <w:tcPr>
            <w:tcW w:w="570" w:type="dxa"/>
          </w:tcPr>
          <w:p w14:paraId="4670A361" w14:textId="6B8041C4" w:rsidR="00A33B8E" w:rsidRPr="00560692" w:rsidRDefault="00A33B8E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10.</w:t>
            </w:r>
          </w:p>
        </w:tc>
        <w:tc>
          <w:tcPr>
            <w:tcW w:w="3253" w:type="dxa"/>
          </w:tcPr>
          <w:p w14:paraId="6A38A55A" w14:textId="4F276111" w:rsidR="00A33B8E" w:rsidRPr="00560692" w:rsidRDefault="00341CC5" w:rsidP="00F2022B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Solusi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dari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hambatan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5528" w:type="dxa"/>
          </w:tcPr>
          <w:p w14:paraId="1A2C5F70" w14:textId="0E4F8BF9" w:rsidR="00A33B8E" w:rsidRPr="00560692" w:rsidRDefault="00341CC5" w:rsidP="00A25051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5F638F" w:rsidRPr="00560692">
              <w:rPr>
                <w:sz w:val="20"/>
                <w:szCs w:val="20"/>
                <w:lang w:val="en-ID"/>
              </w:rPr>
              <w:t>1</w:t>
            </w:r>
            <w:r w:rsidRPr="00560692">
              <w:rPr>
                <w:sz w:val="20"/>
                <w:szCs w:val="20"/>
                <w:lang w:val="en-ID"/>
              </w:rPr>
              <w:t>.</w:t>
            </w:r>
            <w:r w:rsidR="005F638F" w:rsidRPr="00560692">
              <w:rPr>
                <w:sz w:val="20"/>
                <w:szCs w:val="20"/>
                <w:lang w:val="en-ID"/>
              </w:rPr>
              <w:t xml:space="preserve"> Apa 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solusi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diberikan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 xml:space="preserve"> oleh 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untuk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mengatasi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hambatan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5F638F" w:rsidRPr="00560692">
              <w:rPr>
                <w:sz w:val="20"/>
                <w:szCs w:val="20"/>
                <w:lang w:val="en-ID"/>
              </w:rPr>
              <w:t>tersebut</w:t>
            </w:r>
            <w:proofErr w:type="spellEnd"/>
            <w:r w:rsidR="005F638F" w:rsidRPr="00560692">
              <w:rPr>
                <w:sz w:val="20"/>
                <w:szCs w:val="20"/>
                <w:lang w:val="en-ID"/>
              </w:rPr>
              <w:t>?</w:t>
            </w:r>
          </w:p>
        </w:tc>
        <w:tc>
          <w:tcPr>
            <w:tcW w:w="5245" w:type="dxa"/>
          </w:tcPr>
          <w:p w14:paraId="33561B30" w14:textId="6BFE9DE9" w:rsidR="00A33B8E" w:rsidRPr="00560692" w:rsidRDefault="00AB05CD" w:rsidP="00A25051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>
              <w:rPr>
                <w:sz w:val="20"/>
                <w:szCs w:val="20"/>
                <w:lang w:val="en-ID"/>
              </w:rPr>
              <w:t>Dengan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memberikan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pendampingan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dan </w:t>
            </w:r>
            <w:proofErr w:type="spellStart"/>
            <w:r>
              <w:rPr>
                <w:sz w:val="20"/>
                <w:szCs w:val="20"/>
                <w:lang w:val="en-ID"/>
              </w:rPr>
              <w:t>arahan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kepada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peserta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didik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dengan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ID"/>
              </w:rPr>
              <w:t>jelas</w:t>
            </w:r>
            <w:proofErr w:type="spellEnd"/>
            <w:r>
              <w:rPr>
                <w:sz w:val="20"/>
                <w:szCs w:val="20"/>
                <w:lang w:val="en-ID"/>
              </w:rPr>
              <w:t xml:space="preserve">. </w:t>
            </w:r>
          </w:p>
        </w:tc>
      </w:tr>
      <w:bookmarkEnd w:id="0"/>
    </w:tbl>
    <w:p w14:paraId="58960BD1" w14:textId="2B61B62B" w:rsidR="00327DEC" w:rsidRPr="00560692" w:rsidRDefault="00327DEC" w:rsidP="001C1CDF">
      <w:pPr>
        <w:spacing w:after="0"/>
        <w:jc w:val="both"/>
        <w:rPr>
          <w:sz w:val="20"/>
          <w:szCs w:val="20"/>
          <w:lang w:val="en-ID"/>
        </w:rPr>
      </w:pPr>
    </w:p>
    <w:p w14:paraId="43DE6F78" w14:textId="77777777" w:rsidR="007F15BA" w:rsidRPr="00560692" w:rsidRDefault="007F15BA" w:rsidP="001C1CDF">
      <w:pPr>
        <w:spacing w:after="0"/>
        <w:jc w:val="both"/>
        <w:rPr>
          <w:sz w:val="20"/>
          <w:szCs w:val="20"/>
          <w:lang w:val="en-ID"/>
        </w:rPr>
      </w:pPr>
    </w:p>
    <w:p w14:paraId="34679849" w14:textId="77777777" w:rsidR="009140AE" w:rsidRPr="00560692" w:rsidRDefault="009140AE">
      <w:pPr>
        <w:spacing w:line="259" w:lineRule="auto"/>
        <w:rPr>
          <w:b/>
          <w:bCs/>
          <w:sz w:val="20"/>
          <w:szCs w:val="20"/>
          <w:lang w:val="en-ID"/>
        </w:rPr>
      </w:pPr>
      <w:r w:rsidRPr="00560692">
        <w:rPr>
          <w:b/>
          <w:bCs/>
          <w:sz w:val="20"/>
          <w:szCs w:val="20"/>
          <w:lang w:val="en-ID"/>
        </w:rPr>
        <w:br w:type="page"/>
      </w:r>
    </w:p>
    <w:p w14:paraId="09B52F5C" w14:textId="2BA3A817" w:rsidR="004009AD" w:rsidRPr="00560692" w:rsidRDefault="004009AD" w:rsidP="009140AE">
      <w:pPr>
        <w:spacing w:after="0"/>
        <w:jc w:val="center"/>
        <w:rPr>
          <w:b/>
          <w:bCs/>
          <w:sz w:val="20"/>
          <w:szCs w:val="20"/>
          <w:lang w:val="en-ID"/>
        </w:rPr>
      </w:pPr>
      <w:proofErr w:type="spellStart"/>
      <w:r w:rsidRPr="00560692">
        <w:rPr>
          <w:b/>
          <w:bCs/>
          <w:sz w:val="20"/>
          <w:szCs w:val="20"/>
          <w:lang w:val="en-ID"/>
        </w:rPr>
        <w:lastRenderedPageBreak/>
        <w:t>Instrumen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</w:t>
      </w:r>
      <w:proofErr w:type="spellStart"/>
      <w:r w:rsidRPr="00560692">
        <w:rPr>
          <w:b/>
          <w:bCs/>
          <w:sz w:val="20"/>
          <w:szCs w:val="20"/>
          <w:lang w:val="en-ID"/>
        </w:rPr>
        <w:t>Wawancara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Bullying</w:t>
      </w:r>
    </w:p>
    <w:p w14:paraId="2753DE24" w14:textId="77777777" w:rsidR="004009AD" w:rsidRPr="00560692" w:rsidRDefault="004009AD" w:rsidP="001E5351">
      <w:pPr>
        <w:spacing w:after="0"/>
        <w:jc w:val="both"/>
        <w:rPr>
          <w:b/>
          <w:bCs/>
          <w:sz w:val="20"/>
          <w:szCs w:val="20"/>
          <w:lang w:val="en-ID"/>
        </w:rPr>
      </w:pPr>
    </w:p>
    <w:p w14:paraId="577DD6AE" w14:textId="77777777" w:rsidR="004009AD" w:rsidRPr="00560692" w:rsidRDefault="004009AD" w:rsidP="008D5C61">
      <w:pPr>
        <w:spacing w:after="0"/>
        <w:jc w:val="both"/>
        <w:rPr>
          <w:b/>
          <w:bCs/>
          <w:sz w:val="20"/>
          <w:szCs w:val="20"/>
          <w:lang w:val="en-ID"/>
        </w:rPr>
      </w:pPr>
      <w:r w:rsidRPr="00560692">
        <w:rPr>
          <w:b/>
          <w:bCs/>
          <w:sz w:val="20"/>
          <w:szCs w:val="20"/>
          <w:lang w:val="en-ID"/>
        </w:rPr>
        <w:t xml:space="preserve">Nama : </w:t>
      </w:r>
    </w:p>
    <w:p w14:paraId="11A1B59E" w14:textId="63574B93" w:rsidR="004009AD" w:rsidRPr="00560692" w:rsidRDefault="004009AD" w:rsidP="008D5C61">
      <w:pPr>
        <w:spacing w:after="0"/>
        <w:jc w:val="both"/>
        <w:rPr>
          <w:b/>
          <w:bCs/>
          <w:sz w:val="20"/>
          <w:szCs w:val="20"/>
          <w:lang w:val="en-ID"/>
        </w:rPr>
      </w:pPr>
      <w:proofErr w:type="spellStart"/>
      <w:r w:rsidRPr="00560692">
        <w:rPr>
          <w:b/>
          <w:bCs/>
          <w:sz w:val="20"/>
          <w:szCs w:val="20"/>
          <w:lang w:val="en-ID"/>
        </w:rPr>
        <w:t>Jabatan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: </w:t>
      </w:r>
    </w:p>
    <w:p w14:paraId="03C1312A" w14:textId="77777777" w:rsidR="004009AD" w:rsidRPr="00560692" w:rsidRDefault="004009AD" w:rsidP="008D5C61">
      <w:pPr>
        <w:spacing w:after="0"/>
        <w:jc w:val="both"/>
        <w:rPr>
          <w:b/>
          <w:bCs/>
          <w:sz w:val="20"/>
          <w:szCs w:val="20"/>
          <w:lang w:val="en-ID"/>
        </w:rPr>
      </w:pPr>
      <w:r w:rsidRPr="00560692">
        <w:rPr>
          <w:b/>
          <w:bCs/>
          <w:sz w:val="20"/>
          <w:szCs w:val="20"/>
          <w:lang w:val="en-ID"/>
        </w:rPr>
        <w:t xml:space="preserve">Nama </w:t>
      </w:r>
      <w:proofErr w:type="spellStart"/>
      <w:r w:rsidRPr="00560692">
        <w:rPr>
          <w:b/>
          <w:bCs/>
          <w:sz w:val="20"/>
          <w:szCs w:val="20"/>
          <w:lang w:val="en-ID"/>
        </w:rPr>
        <w:t>Sekolah</w:t>
      </w:r>
      <w:proofErr w:type="spellEnd"/>
      <w:r w:rsidRPr="00560692">
        <w:rPr>
          <w:b/>
          <w:bCs/>
          <w:sz w:val="20"/>
          <w:szCs w:val="20"/>
          <w:lang w:val="en-ID"/>
        </w:rPr>
        <w:t xml:space="preserve"> : </w:t>
      </w:r>
    </w:p>
    <w:p w14:paraId="2587C5AB" w14:textId="77777777" w:rsidR="004009AD" w:rsidRPr="00560692" w:rsidRDefault="004009AD" w:rsidP="008D5C61">
      <w:pPr>
        <w:spacing w:after="0"/>
        <w:jc w:val="both"/>
        <w:rPr>
          <w:b/>
          <w:bCs/>
          <w:sz w:val="20"/>
          <w:szCs w:val="20"/>
          <w:lang w:val="en-ID"/>
        </w:rPr>
      </w:pPr>
    </w:p>
    <w:p w14:paraId="64B6E771" w14:textId="4B112126" w:rsidR="004009AD" w:rsidRPr="00560692" w:rsidRDefault="004009AD" w:rsidP="008D5C61">
      <w:pPr>
        <w:spacing w:after="0"/>
        <w:jc w:val="both"/>
        <w:rPr>
          <w:sz w:val="20"/>
          <w:szCs w:val="20"/>
          <w:lang w:val="en-ID"/>
        </w:rPr>
      </w:pPr>
      <w:proofErr w:type="spellStart"/>
      <w:r w:rsidRPr="00560692">
        <w:rPr>
          <w:sz w:val="20"/>
          <w:szCs w:val="20"/>
          <w:lang w:val="en-ID"/>
        </w:rPr>
        <w:t>Instrumen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wawancara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ini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digunakan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untuk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mendapatkan</w:t>
      </w:r>
      <w:proofErr w:type="spellEnd"/>
      <w:r w:rsidRPr="00560692">
        <w:rPr>
          <w:sz w:val="20"/>
          <w:szCs w:val="20"/>
          <w:lang w:val="en-ID"/>
        </w:rPr>
        <w:t xml:space="preserve"> data </w:t>
      </w:r>
      <w:proofErr w:type="spellStart"/>
      <w:r w:rsidRPr="00560692">
        <w:rPr>
          <w:sz w:val="20"/>
          <w:szCs w:val="20"/>
          <w:lang w:val="en-ID"/>
        </w:rPr>
        <w:t>tentang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tindakan</w:t>
      </w:r>
      <w:proofErr w:type="spellEnd"/>
      <w:r w:rsidRPr="00560692">
        <w:rPr>
          <w:sz w:val="20"/>
          <w:szCs w:val="20"/>
          <w:lang w:val="en-ID"/>
        </w:rPr>
        <w:t xml:space="preserve"> bullying di </w:t>
      </w:r>
      <w:proofErr w:type="spellStart"/>
      <w:r w:rsidRPr="00560692">
        <w:rPr>
          <w:sz w:val="20"/>
          <w:szCs w:val="20"/>
          <w:lang w:val="en-ID"/>
        </w:rPr>
        <w:t>sekolah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dasar</w:t>
      </w:r>
      <w:proofErr w:type="spellEnd"/>
      <w:r w:rsidRPr="00560692">
        <w:rPr>
          <w:sz w:val="20"/>
          <w:szCs w:val="20"/>
          <w:lang w:val="en-ID"/>
        </w:rPr>
        <w:t xml:space="preserve">. </w:t>
      </w:r>
      <w:proofErr w:type="spellStart"/>
      <w:r w:rsidRPr="00560692">
        <w:rPr>
          <w:sz w:val="20"/>
          <w:szCs w:val="20"/>
          <w:lang w:val="en-ID"/>
        </w:rPr>
        <w:t>Wawancara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ini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bersifat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terbuka</w:t>
      </w:r>
      <w:proofErr w:type="spellEnd"/>
      <w:r w:rsidRPr="00560692">
        <w:rPr>
          <w:sz w:val="20"/>
          <w:szCs w:val="20"/>
          <w:lang w:val="en-ID"/>
        </w:rPr>
        <w:t xml:space="preserve"> yang </w:t>
      </w:r>
      <w:proofErr w:type="spellStart"/>
      <w:r w:rsidRPr="00560692">
        <w:rPr>
          <w:sz w:val="20"/>
          <w:szCs w:val="20"/>
          <w:lang w:val="en-ID"/>
        </w:rPr>
        <w:t>ditujukan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Pr="00560692">
        <w:rPr>
          <w:sz w:val="20"/>
          <w:szCs w:val="20"/>
          <w:lang w:val="en-ID"/>
        </w:rPr>
        <w:t>untuk</w:t>
      </w:r>
      <w:proofErr w:type="spellEnd"/>
      <w:r w:rsidRPr="00560692">
        <w:rPr>
          <w:sz w:val="20"/>
          <w:szCs w:val="20"/>
          <w:lang w:val="en-ID"/>
        </w:rPr>
        <w:t xml:space="preserve"> </w:t>
      </w:r>
      <w:proofErr w:type="spellStart"/>
      <w:r w:rsidR="005717A5" w:rsidRPr="00560692">
        <w:rPr>
          <w:sz w:val="20"/>
          <w:szCs w:val="20"/>
          <w:lang w:val="en-ID"/>
        </w:rPr>
        <w:t>kepala</w:t>
      </w:r>
      <w:proofErr w:type="spellEnd"/>
      <w:r w:rsidR="005717A5" w:rsidRPr="00560692">
        <w:rPr>
          <w:sz w:val="20"/>
          <w:szCs w:val="20"/>
          <w:lang w:val="en-ID"/>
        </w:rPr>
        <w:t xml:space="preserve"> </w:t>
      </w:r>
      <w:proofErr w:type="spellStart"/>
      <w:r w:rsidR="005717A5" w:rsidRPr="00560692">
        <w:rPr>
          <w:sz w:val="20"/>
          <w:szCs w:val="20"/>
          <w:lang w:val="en-ID"/>
        </w:rPr>
        <w:t>sekolah</w:t>
      </w:r>
      <w:proofErr w:type="spellEnd"/>
      <w:r w:rsidRPr="00560692">
        <w:rPr>
          <w:sz w:val="20"/>
          <w:szCs w:val="20"/>
          <w:lang w:val="en-ID"/>
        </w:rPr>
        <w:t xml:space="preserve">. </w:t>
      </w:r>
    </w:p>
    <w:p w14:paraId="57D9CE57" w14:textId="77777777" w:rsidR="004009AD" w:rsidRPr="00560692" w:rsidRDefault="004009AD" w:rsidP="00A502B5">
      <w:pPr>
        <w:spacing w:after="0"/>
        <w:jc w:val="both"/>
        <w:rPr>
          <w:b/>
          <w:bCs/>
          <w:sz w:val="20"/>
          <w:szCs w:val="20"/>
          <w:lang w:val="en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2151"/>
        <w:gridCol w:w="5670"/>
        <w:gridCol w:w="6201"/>
      </w:tblGrid>
      <w:tr w:rsidR="004009AD" w:rsidRPr="00560692" w14:paraId="0FFD310F" w14:textId="77777777" w:rsidTr="00C33974">
        <w:tc>
          <w:tcPr>
            <w:tcW w:w="538" w:type="dxa"/>
            <w:shd w:val="clear" w:color="auto" w:fill="FFFF00"/>
          </w:tcPr>
          <w:p w14:paraId="59CDB5D9" w14:textId="77777777" w:rsidR="004009AD" w:rsidRPr="00560692" w:rsidRDefault="004009AD" w:rsidP="00FE4F2C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560692">
              <w:rPr>
                <w:b/>
                <w:bCs/>
                <w:sz w:val="20"/>
                <w:szCs w:val="20"/>
                <w:lang w:val="en-ID"/>
              </w:rPr>
              <w:t>No</w:t>
            </w:r>
          </w:p>
        </w:tc>
        <w:tc>
          <w:tcPr>
            <w:tcW w:w="2151" w:type="dxa"/>
            <w:shd w:val="clear" w:color="auto" w:fill="FFFF00"/>
          </w:tcPr>
          <w:p w14:paraId="43C6224B" w14:textId="77777777" w:rsidR="004009AD" w:rsidRPr="00560692" w:rsidRDefault="004009AD" w:rsidP="00FE4F2C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Indikator</w:t>
            </w:r>
            <w:proofErr w:type="spellEnd"/>
          </w:p>
        </w:tc>
        <w:tc>
          <w:tcPr>
            <w:tcW w:w="5670" w:type="dxa"/>
            <w:shd w:val="clear" w:color="auto" w:fill="FFFF00"/>
          </w:tcPr>
          <w:p w14:paraId="231E76A2" w14:textId="77777777" w:rsidR="004009AD" w:rsidRPr="00560692" w:rsidRDefault="004009AD" w:rsidP="00FE4F2C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Pertanyaan</w:t>
            </w:r>
            <w:proofErr w:type="spellEnd"/>
          </w:p>
        </w:tc>
        <w:tc>
          <w:tcPr>
            <w:tcW w:w="6201" w:type="dxa"/>
            <w:shd w:val="clear" w:color="auto" w:fill="FFFF00"/>
          </w:tcPr>
          <w:p w14:paraId="62B9E118" w14:textId="77777777" w:rsidR="004009AD" w:rsidRPr="00560692" w:rsidRDefault="004009AD" w:rsidP="00FE4F2C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b/>
                <w:bCs/>
                <w:sz w:val="20"/>
                <w:szCs w:val="20"/>
                <w:lang w:val="en-ID"/>
              </w:rPr>
              <w:t>Jawaban</w:t>
            </w:r>
            <w:proofErr w:type="spellEnd"/>
          </w:p>
        </w:tc>
      </w:tr>
      <w:tr w:rsidR="004009AD" w:rsidRPr="00560692" w14:paraId="3C673081" w14:textId="77777777" w:rsidTr="00C33974">
        <w:tc>
          <w:tcPr>
            <w:tcW w:w="538" w:type="dxa"/>
            <w:vMerge w:val="restart"/>
          </w:tcPr>
          <w:p w14:paraId="7F4FD008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1. </w:t>
            </w:r>
          </w:p>
        </w:tc>
        <w:tc>
          <w:tcPr>
            <w:tcW w:w="2151" w:type="dxa"/>
            <w:vMerge w:val="restart"/>
          </w:tcPr>
          <w:p w14:paraId="33ECBCF7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Pengertian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bullying</w:t>
            </w:r>
          </w:p>
        </w:tc>
        <w:tc>
          <w:tcPr>
            <w:tcW w:w="5670" w:type="dxa"/>
          </w:tcPr>
          <w:p w14:paraId="1C1A2587" w14:textId="1CE63786" w:rsidR="004009AD" w:rsidRPr="00560692" w:rsidRDefault="008B42B1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1. </w:t>
            </w:r>
            <w:r w:rsidR="004009AD" w:rsidRPr="00560692">
              <w:rPr>
                <w:sz w:val="20"/>
                <w:szCs w:val="20"/>
                <w:lang w:val="en-ID"/>
              </w:rPr>
              <w:t xml:space="preserve">Apa yang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ketahui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tentang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321E5EB2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5223A469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57FC2F4B" w14:textId="77777777" w:rsidTr="00C33974">
        <w:tc>
          <w:tcPr>
            <w:tcW w:w="538" w:type="dxa"/>
            <w:vMerge/>
          </w:tcPr>
          <w:p w14:paraId="5DBC8EF7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25C58C39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26A12F2A" w14:textId="3D51091C" w:rsidR="004009AD" w:rsidRPr="00560692" w:rsidRDefault="008B42B1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2.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pernah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menemukan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atau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menjumpai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melakukan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terhadap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sesama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temannya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?</w:t>
            </w:r>
          </w:p>
          <w:p w14:paraId="109B2A8A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2BBBA02A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0D15F404" w14:textId="77777777" w:rsidTr="00C33974">
        <w:tc>
          <w:tcPr>
            <w:tcW w:w="538" w:type="dxa"/>
            <w:vMerge/>
          </w:tcPr>
          <w:p w14:paraId="00AF2764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5A86E452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03F1F217" w14:textId="54FA0D3E" w:rsidR="004009AD" w:rsidRPr="00560692" w:rsidRDefault="008B42B1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3.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pernah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menemukan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atau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menjumpai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sedang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di bully oleh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temannya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?</w:t>
            </w:r>
          </w:p>
          <w:p w14:paraId="73E10231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1A1E0797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1004FCE6" w14:textId="77777777" w:rsidTr="00C33974">
        <w:tc>
          <w:tcPr>
            <w:tcW w:w="538" w:type="dxa"/>
            <w:vMerge w:val="restart"/>
          </w:tcPr>
          <w:p w14:paraId="2CAB0FF1" w14:textId="536D0728" w:rsidR="004009AD" w:rsidRPr="00560692" w:rsidRDefault="00CA085A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2</w:t>
            </w:r>
            <w:r w:rsidR="004009AD" w:rsidRPr="00560692">
              <w:rPr>
                <w:sz w:val="20"/>
                <w:szCs w:val="20"/>
                <w:lang w:val="en-ID"/>
              </w:rPr>
              <w:t xml:space="preserve">. </w:t>
            </w:r>
          </w:p>
        </w:tc>
        <w:tc>
          <w:tcPr>
            <w:tcW w:w="2151" w:type="dxa"/>
            <w:vMerge w:val="restart"/>
          </w:tcPr>
          <w:p w14:paraId="398F6E5D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terjadinya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bullying</w:t>
            </w:r>
          </w:p>
        </w:tc>
        <w:tc>
          <w:tcPr>
            <w:tcW w:w="5670" w:type="dxa"/>
          </w:tcPr>
          <w:p w14:paraId="4E89A925" w14:textId="3C1F2189" w:rsidR="004009AD" w:rsidRPr="00560692" w:rsidRDefault="00C33974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4</w:t>
            </w:r>
            <w:r w:rsidR="008B42B1"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faktor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keluarga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penyebab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terjadinya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122AD599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10510A4E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5F74472D" w14:textId="77777777" w:rsidTr="00C33974">
        <w:tc>
          <w:tcPr>
            <w:tcW w:w="538" w:type="dxa"/>
            <w:vMerge/>
          </w:tcPr>
          <w:p w14:paraId="2A66BDA0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42857433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14C79089" w14:textId="3B2A64D1" w:rsidR="004009AD" w:rsidRPr="00560692" w:rsidRDefault="00C33974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5</w:t>
            </w:r>
            <w:r w:rsidR="008B42B1"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faktor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sekolah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penyebab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terjadinya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4700A09A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7E1DFCB2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44FED93D" w14:textId="77777777" w:rsidTr="00C33974">
        <w:tc>
          <w:tcPr>
            <w:tcW w:w="538" w:type="dxa"/>
            <w:vMerge/>
          </w:tcPr>
          <w:p w14:paraId="0ADB75C6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2041DA0A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19567273" w14:textId="635E4343" w:rsidR="004009AD" w:rsidRPr="00560692" w:rsidRDefault="00C33974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6</w:t>
            </w:r>
            <w:r w:rsidR="008B42B1"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faktor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teman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sebaya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penyebab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terjadinya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24715DD3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2C293C66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1FA4E9DD" w14:textId="77777777" w:rsidTr="00C33974">
        <w:tc>
          <w:tcPr>
            <w:tcW w:w="538" w:type="dxa"/>
            <w:vMerge/>
          </w:tcPr>
          <w:p w14:paraId="7FE0DE3C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70BAA545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43634379" w14:textId="1A6A5CCE" w:rsidR="004009AD" w:rsidRPr="00560692" w:rsidRDefault="00C33974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7</w:t>
            </w:r>
            <w:r w:rsidR="008B42B1"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faktor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sosial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media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penyebab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terjadinya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52205917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3E06A2EB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182D39" w:rsidRPr="00560692" w14:paraId="3FFDD9C6" w14:textId="77777777" w:rsidTr="00C33974">
        <w:tc>
          <w:tcPr>
            <w:tcW w:w="538" w:type="dxa"/>
          </w:tcPr>
          <w:p w14:paraId="3E3F5BB0" w14:textId="7672720A" w:rsidR="00182D39" w:rsidRPr="00560692" w:rsidRDefault="00CA085A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2151" w:type="dxa"/>
          </w:tcPr>
          <w:p w14:paraId="1FAD3AD8" w14:textId="127A8723" w:rsidR="00182D39" w:rsidRPr="00560692" w:rsidRDefault="00182D39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Macam-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macam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bullying </w:t>
            </w:r>
          </w:p>
        </w:tc>
        <w:tc>
          <w:tcPr>
            <w:tcW w:w="5670" w:type="dxa"/>
          </w:tcPr>
          <w:p w14:paraId="53B72405" w14:textId="55D0C2C9" w:rsidR="00182D39" w:rsidRPr="00560692" w:rsidRDefault="00C33974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8. </w:t>
            </w:r>
            <w:r w:rsidR="00182D39" w:rsidRPr="00560692">
              <w:rPr>
                <w:sz w:val="20"/>
                <w:szCs w:val="20"/>
                <w:lang w:val="en-ID"/>
              </w:rPr>
              <w:t xml:space="preserve">Apa </w:t>
            </w:r>
            <w:proofErr w:type="spellStart"/>
            <w:r w:rsidR="00182D39"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="00182D39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2D39" w:rsidRPr="00560692">
              <w:rPr>
                <w:sz w:val="20"/>
                <w:szCs w:val="20"/>
                <w:lang w:val="en-ID"/>
              </w:rPr>
              <w:t>bentuk</w:t>
            </w:r>
            <w:proofErr w:type="spellEnd"/>
            <w:r w:rsidR="00182D39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2D39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182D39" w:rsidRPr="00560692">
              <w:rPr>
                <w:sz w:val="20"/>
                <w:szCs w:val="20"/>
                <w:lang w:val="en-ID"/>
              </w:rPr>
              <w:t xml:space="preserve"> bullying yang </w:t>
            </w:r>
            <w:proofErr w:type="spellStart"/>
            <w:r w:rsidR="00182D39" w:rsidRPr="00560692">
              <w:rPr>
                <w:sz w:val="20"/>
                <w:szCs w:val="20"/>
                <w:lang w:val="en-ID"/>
              </w:rPr>
              <w:t>pernah</w:t>
            </w:r>
            <w:proofErr w:type="spellEnd"/>
            <w:r w:rsidR="00182D39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182D39" w:rsidRPr="00560692">
              <w:rPr>
                <w:sz w:val="20"/>
                <w:szCs w:val="20"/>
                <w:lang w:val="en-ID"/>
              </w:rPr>
              <w:t>terjadi</w:t>
            </w:r>
            <w:proofErr w:type="spellEnd"/>
            <w:r w:rsidR="00182D39" w:rsidRPr="00560692">
              <w:rPr>
                <w:sz w:val="20"/>
                <w:szCs w:val="20"/>
                <w:lang w:val="en-ID"/>
              </w:rPr>
              <w:t>?</w:t>
            </w:r>
          </w:p>
        </w:tc>
        <w:tc>
          <w:tcPr>
            <w:tcW w:w="6201" w:type="dxa"/>
          </w:tcPr>
          <w:p w14:paraId="33EDAC75" w14:textId="77777777" w:rsidR="00182D39" w:rsidRPr="00560692" w:rsidRDefault="00182D39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182D39" w:rsidRPr="00560692" w14:paraId="753D6D1E" w14:textId="77777777" w:rsidTr="00C33974">
        <w:tc>
          <w:tcPr>
            <w:tcW w:w="538" w:type="dxa"/>
          </w:tcPr>
          <w:p w14:paraId="4DF247F0" w14:textId="22D4C28B" w:rsidR="00182D39" w:rsidRPr="00560692" w:rsidRDefault="00CA085A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2151" w:type="dxa"/>
          </w:tcPr>
          <w:p w14:paraId="62BEA0F8" w14:textId="154A8B23" w:rsidR="00182D39" w:rsidRPr="00560692" w:rsidRDefault="00182D39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Strategi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saat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pembelajaran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terdapat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bullying </w:t>
            </w:r>
          </w:p>
        </w:tc>
        <w:tc>
          <w:tcPr>
            <w:tcW w:w="5670" w:type="dxa"/>
          </w:tcPr>
          <w:p w14:paraId="463241AE" w14:textId="69B2FEE6" w:rsidR="00182D39" w:rsidRPr="00560692" w:rsidRDefault="00C33974" w:rsidP="00CA085A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9.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upaya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lakukan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mengatasi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perundungan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terjadi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di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kelas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ini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>?</w:t>
            </w:r>
          </w:p>
        </w:tc>
        <w:tc>
          <w:tcPr>
            <w:tcW w:w="6201" w:type="dxa"/>
          </w:tcPr>
          <w:p w14:paraId="110E8628" w14:textId="77777777" w:rsidR="00182D39" w:rsidRPr="00560692" w:rsidRDefault="00182D39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CA085A" w:rsidRPr="00560692" w14:paraId="3CB689BE" w14:textId="77777777" w:rsidTr="00C33974">
        <w:tc>
          <w:tcPr>
            <w:tcW w:w="538" w:type="dxa"/>
            <w:vMerge w:val="restart"/>
          </w:tcPr>
          <w:p w14:paraId="603EDAD9" w14:textId="1C00D000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2151" w:type="dxa"/>
            <w:vMerge w:val="restart"/>
          </w:tcPr>
          <w:p w14:paraId="665EA07B" w14:textId="6D398F88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Ciri-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ciri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5670" w:type="dxa"/>
          </w:tcPr>
          <w:p w14:paraId="54443D28" w14:textId="537CA3A1" w:rsidR="00CA085A" w:rsidRPr="00560692" w:rsidRDefault="00C33974" w:rsidP="00182D39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10</w:t>
            </w:r>
            <w:r w:rsidR="00CA085A" w:rsidRPr="00560692">
              <w:rPr>
                <w:sz w:val="20"/>
                <w:szCs w:val="20"/>
                <w:lang w:val="en-ID"/>
              </w:rPr>
              <w:t xml:space="preserve">. Apa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ciri-ciri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sebagai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pelaku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573F6CDE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374066DA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CA085A" w:rsidRPr="00560692" w14:paraId="1C83B7E4" w14:textId="77777777" w:rsidTr="00C33974">
        <w:tc>
          <w:tcPr>
            <w:tcW w:w="538" w:type="dxa"/>
            <w:vMerge/>
          </w:tcPr>
          <w:p w14:paraId="52B69057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40CC4354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58EAFEF9" w14:textId="07CD540C" w:rsidR="00CA085A" w:rsidRPr="00560692" w:rsidRDefault="00C33974" w:rsidP="00182D39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11</w:t>
            </w:r>
            <w:r w:rsidR="00CA085A" w:rsidRPr="00560692">
              <w:rPr>
                <w:sz w:val="20"/>
                <w:szCs w:val="20"/>
                <w:lang w:val="en-ID"/>
              </w:rPr>
              <w:t xml:space="preserve">. Apa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saja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ciri-ciri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ID"/>
              </w:rPr>
              <w:t>sebagai</w:t>
            </w:r>
            <w:proofErr w:type="spellEnd"/>
            <w:r w:rsidR="00CA085A" w:rsidRPr="00560692">
              <w:rPr>
                <w:sz w:val="20"/>
                <w:szCs w:val="20"/>
                <w:lang w:val="en-ID"/>
              </w:rPr>
              <w:t xml:space="preserve"> korban bullying?</w:t>
            </w:r>
          </w:p>
          <w:p w14:paraId="773FD2AA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6681CC33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CA085A" w:rsidRPr="00560692" w14:paraId="48FC4A9A" w14:textId="77777777" w:rsidTr="00C33974">
        <w:tc>
          <w:tcPr>
            <w:tcW w:w="538" w:type="dxa"/>
          </w:tcPr>
          <w:p w14:paraId="6F225D57" w14:textId="19EB7531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6.</w:t>
            </w:r>
          </w:p>
        </w:tc>
        <w:tc>
          <w:tcPr>
            <w:tcW w:w="2151" w:type="dxa"/>
          </w:tcPr>
          <w:p w14:paraId="1463B72A" w14:textId="39613634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Sanksi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5670" w:type="dxa"/>
          </w:tcPr>
          <w:p w14:paraId="5D0E9FFA" w14:textId="5E029363" w:rsidR="00CA085A" w:rsidRPr="00560692" w:rsidRDefault="00C33974" w:rsidP="00CA085A">
            <w:pPr>
              <w:jc w:val="both"/>
              <w:rPr>
                <w:sz w:val="20"/>
                <w:szCs w:val="20"/>
                <w:lang w:val="en-US"/>
              </w:rPr>
            </w:pPr>
            <w:r w:rsidRPr="00560692">
              <w:rPr>
                <w:rStyle w:val="fontstyle01"/>
                <w:sz w:val="20"/>
                <w:szCs w:val="20"/>
                <w:lang w:val="en-US"/>
              </w:rPr>
              <w:t xml:space="preserve">12.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Apakah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bapak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/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ibu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memberikan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sanksi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bagi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pelaku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perundungan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atau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maupun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dibuly</w:t>
            </w:r>
            <w:proofErr w:type="spellEnd"/>
            <w:r w:rsidR="00CA085A" w:rsidRPr="00560692">
              <w:rPr>
                <w:rStyle w:val="fontstyle01"/>
                <w:sz w:val="20"/>
                <w:szCs w:val="20"/>
                <w:lang w:val="en-US"/>
              </w:rPr>
              <w:t>?</w:t>
            </w:r>
          </w:p>
          <w:p w14:paraId="507670BE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201" w:type="dxa"/>
          </w:tcPr>
          <w:p w14:paraId="6AD0027C" w14:textId="77777777" w:rsidR="00CA085A" w:rsidRPr="00560692" w:rsidRDefault="00CA085A" w:rsidP="00182D39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55A53DAF" w14:textId="77777777" w:rsidTr="00C33974">
        <w:tc>
          <w:tcPr>
            <w:tcW w:w="538" w:type="dxa"/>
            <w:vMerge w:val="restart"/>
          </w:tcPr>
          <w:p w14:paraId="14AC8A9F" w14:textId="64A33893" w:rsidR="004009AD" w:rsidRPr="00560692" w:rsidRDefault="00CA085A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7</w:t>
            </w:r>
            <w:r w:rsidR="004009AD" w:rsidRPr="00560692">
              <w:rPr>
                <w:sz w:val="20"/>
                <w:szCs w:val="20"/>
                <w:lang w:val="en-ID"/>
              </w:rPr>
              <w:t xml:space="preserve">. </w:t>
            </w:r>
          </w:p>
        </w:tc>
        <w:tc>
          <w:tcPr>
            <w:tcW w:w="2151" w:type="dxa"/>
            <w:vMerge w:val="restart"/>
          </w:tcPr>
          <w:p w14:paraId="3A4EA63E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560692">
              <w:rPr>
                <w:sz w:val="20"/>
                <w:szCs w:val="20"/>
                <w:lang w:val="en-ID"/>
              </w:rPr>
              <w:t>Dampak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bullying</w:t>
            </w:r>
          </w:p>
        </w:tc>
        <w:tc>
          <w:tcPr>
            <w:tcW w:w="5670" w:type="dxa"/>
          </w:tcPr>
          <w:p w14:paraId="764C6001" w14:textId="772D670F" w:rsidR="004009AD" w:rsidRPr="00560692" w:rsidRDefault="008B42B1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C33974" w:rsidRPr="00560692">
              <w:rPr>
                <w:sz w:val="20"/>
                <w:szCs w:val="20"/>
                <w:lang w:val="en-ID"/>
              </w:rPr>
              <w:t>3</w:t>
            </w:r>
            <w:r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sajakah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dampak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bagi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6B0BEB24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4348A9C2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2EE220B0" w14:textId="77777777" w:rsidTr="00C33974">
        <w:tc>
          <w:tcPr>
            <w:tcW w:w="538" w:type="dxa"/>
            <w:vMerge/>
          </w:tcPr>
          <w:p w14:paraId="3F3C43FB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0608D31F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1B98050F" w14:textId="25052B9F" w:rsidR="004009AD" w:rsidRPr="00560692" w:rsidRDefault="008B42B1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C33974" w:rsidRPr="00560692">
              <w:rPr>
                <w:sz w:val="20"/>
                <w:szCs w:val="20"/>
                <w:lang w:val="en-ID"/>
              </w:rPr>
              <w:t>4</w:t>
            </w:r>
            <w:r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Menurut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>/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ibu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sajakah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dampak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bagi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menjadi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korban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3206DE27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4C853F81" w14:textId="77777777" w:rsidR="004009AD" w:rsidRPr="00560692" w:rsidRDefault="004009AD" w:rsidP="00FE4F2C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390601A9" w14:textId="77777777" w:rsidTr="00C33974">
        <w:tc>
          <w:tcPr>
            <w:tcW w:w="538" w:type="dxa"/>
            <w:vMerge/>
          </w:tcPr>
          <w:p w14:paraId="340CDE33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6CB51155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7966DCAA" w14:textId="5A2FE3F6" w:rsidR="004009AD" w:rsidRPr="00560692" w:rsidRDefault="008B42B1" w:rsidP="00FE4F2C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C33974" w:rsidRPr="00560692">
              <w:rPr>
                <w:sz w:val="20"/>
                <w:szCs w:val="20"/>
                <w:lang w:val="en-ID"/>
              </w:rPr>
              <w:t>5</w:t>
            </w:r>
            <w:r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perilaku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dapat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memengaruhi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hasil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belajar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siswa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? </w:t>
            </w:r>
          </w:p>
          <w:p w14:paraId="7A2C7072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15E2CE03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0F796CC8" w14:textId="77777777" w:rsidTr="00C33974">
        <w:tc>
          <w:tcPr>
            <w:tcW w:w="538" w:type="dxa"/>
            <w:vMerge w:val="restart"/>
          </w:tcPr>
          <w:p w14:paraId="367A8F8E" w14:textId="75D115B4" w:rsidR="004009AD" w:rsidRPr="00560692" w:rsidRDefault="00CA085A" w:rsidP="00A502B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8</w:t>
            </w:r>
            <w:r w:rsidR="004009AD" w:rsidRPr="00560692">
              <w:rPr>
                <w:sz w:val="20"/>
                <w:szCs w:val="20"/>
                <w:lang w:val="en-ID"/>
              </w:rPr>
              <w:t xml:space="preserve">. </w:t>
            </w:r>
          </w:p>
        </w:tc>
        <w:tc>
          <w:tcPr>
            <w:tcW w:w="2151" w:type="dxa"/>
            <w:vMerge w:val="restart"/>
          </w:tcPr>
          <w:p w14:paraId="16E2084A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Upaya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pencegahan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5670" w:type="dxa"/>
          </w:tcPr>
          <w:p w14:paraId="1D41C2C0" w14:textId="77777777" w:rsidR="004009AD" w:rsidRPr="00560692" w:rsidRDefault="008B42B1" w:rsidP="00CA085A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C33974" w:rsidRPr="00560692">
              <w:rPr>
                <w:sz w:val="20"/>
                <w:szCs w:val="20"/>
                <w:lang w:val="en-ID"/>
              </w:rPr>
              <w:t>6</w:t>
            </w:r>
            <w:r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Bagaimana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upaya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dalam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penanganan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4C2F0D2B" w14:textId="650B5296" w:rsidR="009948DA" w:rsidRPr="00560692" w:rsidRDefault="009948DA" w:rsidP="00CA085A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441908F5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4009AD" w:rsidRPr="00560692" w14:paraId="580F6109" w14:textId="77777777" w:rsidTr="00C33974">
        <w:tc>
          <w:tcPr>
            <w:tcW w:w="538" w:type="dxa"/>
            <w:vMerge/>
          </w:tcPr>
          <w:p w14:paraId="404EFCF6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314B4E12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67D1BD62" w14:textId="77777777" w:rsidR="004009AD" w:rsidRPr="00560692" w:rsidRDefault="008B42B1" w:rsidP="008B42B1">
            <w:pPr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</w:t>
            </w:r>
            <w:r w:rsidR="00C33974" w:rsidRPr="00560692">
              <w:rPr>
                <w:sz w:val="20"/>
                <w:szCs w:val="20"/>
                <w:lang w:val="en-ID"/>
              </w:rPr>
              <w:t>7</w:t>
            </w:r>
            <w:r w:rsidRPr="00560692">
              <w:rPr>
                <w:sz w:val="20"/>
                <w:szCs w:val="20"/>
                <w:lang w:val="en-ID"/>
              </w:rPr>
              <w:t xml:space="preserve">.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Apakah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terdapat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program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khusus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digunakan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untuk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="004009AD" w:rsidRPr="00560692">
              <w:rPr>
                <w:sz w:val="20"/>
                <w:szCs w:val="20"/>
                <w:lang w:val="en-ID"/>
              </w:rPr>
              <w:t>mencegah</w:t>
            </w:r>
            <w:proofErr w:type="spellEnd"/>
            <w:r w:rsidR="004009AD" w:rsidRPr="00560692">
              <w:rPr>
                <w:sz w:val="20"/>
                <w:szCs w:val="20"/>
                <w:lang w:val="en-ID"/>
              </w:rPr>
              <w:t xml:space="preserve"> bullying?</w:t>
            </w:r>
          </w:p>
          <w:p w14:paraId="30FEE72D" w14:textId="3BB80F0A" w:rsidR="009948DA" w:rsidRPr="00560692" w:rsidRDefault="009948DA" w:rsidP="008B42B1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6201" w:type="dxa"/>
          </w:tcPr>
          <w:p w14:paraId="3DF76CA2" w14:textId="77777777" w:rsidR="004009AD" w:rsidRPr="00560692" w:rsidRDefault="004009AD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CA085A" w:rsidRPr="00560692" w14:paraId="156359E3" w14:textId="77777777" w:rsidTr="00C33974">
        <w:tc>
          <w:tcPr>
            <w:tcW w:w="538" w:type="dxa"/>
          </w:tcPr>
          <w:p w14:paraId="6CB6A413" w14:textId="686ED9FF" w:rsidR="00CA085A" w:rsidRPr="00560692" w:rsidRDefault="00CA085A" w:rsidP="00A502B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9. </w:t>
            </w:r>
          </w:p>
        </w:tc>
        <w:tc>
          <w:tcPr>
            <w:tcW w:w="2151" w:type="dxa"/>
          </w:tcPr>
          <w:p w14:paraId="35C161A4" w14:textId="7D33A37F" w:rsidR="00CA085A" w:rsidRPr="00560692" w:rsidRDefault="00CA085A" w:rsidP="00A502B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Pendukung</w:t>
            </w:r>
            <w:proofErr w:type="spellEnd"/>
            <w:r w:rsidRPr="00560692">
              <w:rPr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5670" w:type="dxa"/>
          </w:tcPr>
          <w:p w14:paraId="6A7FA126" w14:textId="77777777" w:rsidR="00CA085A" w:rsidRPr="00560692" w:rsidRDefault="00C33974" w:rsidP="008B42B1">
            <w:pPr>
              <w:rPr>
                <w:sz w:val="20"/>
                <w:szCs w:val="20"/>
                <w:lang w:val="en-US"/>
              </w:rPr>
            </w:pPr>
            <w:r w:rsidRPr="00560692">
              <w:rPr>
                <w:sz w:val="20"/>
                <w:szCs w:val="20"/>
                <w:lang w:val="en-US"/>
              </w:rPr>
              <w:t xml:space="preserve">18. </w:t>
            </w:r>
            <w:proofErr w:type="spellStart"/>
            <w:r w:rsidR="00CA085A" w:rsidRPr="00560692">
              <w:rPr>
                <w:sz w:val="20"/>
                <w:szCs w:val="20"/>
                <w:lang w:val="en-US"/>
              </w:rPr>
              <w:t>Apakah</w:t>
            </w:r>
            <w:proofErr w:type="spellEnd"/>
            <w:r w:rsidR="00CA085A"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US"/>
              </w:rPr>
              <w:t>ada</w:t>
            </w:r>
            <w:proofErr w:type="spellEnd"/>
            <w:r w:rsidR="00CA085A"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US"/>
              </w:rPr>
              <w:t>faktor</w:t>
            </w:r>
            <w:proofErr w:type="spellEnd"/>
            <w:r w:rsidR="00CA085A"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US"/>
              </w:rPr>
              <w:t>pendukung</w:t>
            </w:r>
            <w:proofErr w:type="spellEnd"/>
            <w:r w:rsidR="00CA085A"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CA085A" w:rsidRPr="00560692">
              <w:rPr>
                <w:sz w:val="20"/>
                <w:szCs w:val="20"/>
                <w:lang w:val="en-US"/>
              </w:rPr>
              <w:t>penanganan</w:t>
            </w:r>
            <w:proofErr w:type="spellEnd"/>
            <w:r w:rsidR="00CA085A" w:rsidRPr="00560692">
              <w:rPr>
                <w:sz w:val="20"/>
                <w:szCs w:val="20"/>
                <w:lang w:val="en-US"/>
              </w:rPr>
              <w:t xml:space="preserve"> bullying di </w:t>
            </w:r>
            <w:proofErr w:type="spellStart"/>
            <w:r w:rsidR="00CA085A" w:rsidRPr="00560692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="00CA085A" w:rsidRPr="00560692">
              <w:rPr>
                <w:sz w:val="20"/>
                <w:szCs w:val="20"/>
                <w:lang w:val="en-US"/>
              </w:rPr>
              <w:t>?</w:t>
            </w:r>
          </w:p>
          <w:p w14:paraId="56CBAA6B" w14:textId="57A39CB1" w:rsidR="009948DA" w:rsidRPr="00560692" w:rsidRDefault="009948DA" w:rsidP="008B42B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201" w:type="dxa"/>
          </w:tcPr>
          <w:p w14:paraId="5E559C8B" w14:textId="77777777" w:rsidR="00CA085A" w:rsidRPr="00560692" w:rsidRDefault="00CA085A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C33974" w:rsidRPr="00560692" w14:paraId="25BA9BDA" w14:textId="77777777" w:rsidTr="00C33974">
        <w:tc>
          <w:tcPr>
            <w:tcW w:w="538" w:type="dxa"/>
            <w:vMerge w:val="restart"/>
          </w:tcPr>
          <w:p w14:paraId="2AC1ECED" w14:textId="36934B95" w:rsidR="00C33974" w:rsidRPr="00560692" w:rsidRDefault="00C33974" w:rsidP="00A502B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>10.</w:t>
            </w:r>
          </w:p>
        </w:tc>
        <w:tc>
          <w:tcPr>
            <w:tcW w:w="2151" w:type="dxa"/>
            <w:vMerge w:val="restart"/>
          </w:tcPr>
          <w:p w14:paraId="6CAB0DA5" w14:textId="48A79118" w:rsidR="00C33974" w:rsidRPr="00560692" w:rsidRDefault="00C33974" w:rsidP="00A502B5">
            <w:pPr>
              <w:jc w:val="both"/>
              <w:rPr>
                <w:sz w:val="20"/>
                <w:szCs w:val="20"/>
                <w:lang w:val="en-ID"/>
              </w:rPr>
            </w:pPr>
            <w:r w:rsidRPr="00560692">
              <w:rPr>
                <w:sz w:val="20"/>
                <w:szCs w:val="20"/>
                <w:lang w:val="en-ID"/>
              </w:rPr>
              <w:t xml:space="preserve">Faktor </w:t>
            </w:r>
            <w:proofErr w:type="spellStart"/>
            <w:r w:rsidRPr="00560692">
              <w:rPr>
                <w:sz w:val="20"/>
                <w:szCs w:val="20"/>
                <w:lang w:val="en-ID"/>
              </w:rPr>
              <w:t>Penghambat</w:t>
            </w:r>
            <w:proofErr w:type="spellEnd"/>
          </w:p>
        </w:tc>
        <w:tc>
          <w:tcPr>
            <w:tcW w:w="5670" w:type="dxa"/>
          </w:tcPr>
          <w:p w14:paraId="79377311" w14:textId="100BBA56" w:rsidR="00C33974" w:rsidRPr="00560692" w:rsidRDefault="00C33974" w:rsidP="008B42B1">
            <w:pPr>
              <w:rPr>
                <w:sz w:val="20"/>
                <w:szCs w:val="20"/>
                <w:lang w:val="en-US"/>
              </w:rPr>
            </w:pPr>
            <w:r w:rsidRPr="00560692">
              <w:rPr>
                <w:sz w:val="20"/>
                <w:szCs w:val="20"/>
                <w:lang w:val="en-US"/>
              </w:rPr>
              <w:t xml:space="preserve">19.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Apakah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ada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faktor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penghambat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penanganan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bullying di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sekolah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6201" w:type="dxa"/>
          </w:tcPr>
          <w:p w14:paraId="5F464464" w14:textId="77777777" w:rsidR="00C33974" w:rsidRPr="00560692" w:rsidRDefault="00C33974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  <w:tr w:rsidR="00C33974" w:rsidRPr="00560692" w14:paraId="66296D46" w14:textId="77777777" w:rsidTr="00C33974">
        <w:tc>
          <w:tcPr>
            <w:tcW w:w="538" w:type="dxa"/>
            <w:vMerge/>
          </w:tcPr>
          <w:p w14:paraId="0038463A" w14:textId="77777777" w:rsidR="00C33974" w:rsidRPr="00560692" w:rsidRDefault="00C33974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2151" w:type="dxa"/>
            <w:vMerge/>
          </w:tcPr>
          <w:p w14:paraId="09EAC24B" w14:textId="77777777" w:rsidR="00C33974" w:rsidRPr="00560692" w:rsidRDefault="00C33974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5670" w:type="dxa"/>
          </w:tcPr>
          <w:p w14:paraId="0E2C5E19" w14:textId="5498F0B4" w:rsidR="00C33974" w:rsidRPr="00560692" w:rsidRDefault="00C33974" w:rsidP="008B42B1">
            <w:pPr>
              <w:rPr>
                <w:sz w:val="20"/>
                <w:szCs w:val="20"/>
                <w:lang w:val="en-US"/>
              </w:rPr>
            </w:pPr>
            <w:r w:rsidRPr="00560692">
              <w:rPr>
                <w:sz w:val="20"/>
                <w:szCs w:val="20"/>
                <w:lang w:val="en-US"/>
              </w:rPr>
              <w:t xml:space="preserve">20.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bagaimana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Solusi yang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diberikan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mengatasi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hambatan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0692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560692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6201" w:type="dxa"/>
          </w:tcPr>
          <w:p w14:paraId="57229E8D" w14:textId="77777777" w:rsidR="00C33974" w:rsidRPr="00560692" w:rsidRDefault="00C33974" w:rsidP="00A502B5">
            <w:pPr>
              <w:jc w:val="both"/>
              <w:rPr>
                <w:sz w:val="20"/>
                <w:szCs w:val="20"/>
                <w:lang w:val="en-ID"/>
              </w:rPr>
            </w:pPr>
          </w:p>
        </w:tc>
      </w:tr>
    </w:tbl>
    <w:p w14:paraId="610A7C78" w14:textId="77777777" w:rsidR="004009AD" w:rsidRPr="00560692" w:rsidRDefault="004009AD" w:rsidP="00FE4F2C">
      <w:pPr>
        <w:spacing w:after="0"/>
        <w:jc w:val="both"/>
        <w:rPr>
          <w:sz w:val="20"/>
          <w:szCs w:val="20"/>
          <w:lang w:val="en-ID"/>
        </w:rPr>
      </w:pPr>
      <w:r w:rsidRPr="00560692">
        <w:rPr>
          <w:sz w:val="20"/>
          <w:szCs w:val="20"/>
          <w:lang w:val="en-ID"/>
        </w:rPr>
        <w:t xml:space="preserve"> </w:t>
      </w:r>
    </w:p>
    <w:p w14:paraId="279E4FA9" w14:textId="4B956693" w:rsidR="004009AD" w:rsidRPr="00560692" w:rsidRDefault="004009AD" w:rsidP="001C1CDF">
      <w:pPr>
        <w:spacing w:after="0"/>
        <w:jc w:val="both"/>
        <w:rPr>
          <w:sz w:val="20"/>
          <w:szCs w:val="20"/>
          <w:lang w:val="en-ID"/>
        </w:rPr>
      </w:pPr>
    </w:p>
    <w:sectPr w:rsidR="004009AD" w:rsidRPr="00560692" w:rsidSect="007F15B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53A57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C45D7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73C4A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5315"/>
    <w:multiLevelType w:val="hybridMultilevel"/>
    <w:tmpl w:val="83002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C63E5"/>
    <w:multiLevelType w:val="hybridMultilevel"/>
    <w:tmpl w:val="598E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612C3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B0676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70541"/>
    <w:multiLevelType w:val="hybridMultilevel"/>
    <w:tmpl w:val="9FE0C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E5B40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175C3"/>
    <w:multiLevelType w:val="hybridMultilevel"/>
    <w:tmpl w:val="BC905652"/>
    <w:lvl w:ilvl="0" w:tplc="AB5C89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111CB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14BA7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77382"/>
    <w:multiLevelType w:val="hybridMultilevel"/>
    <w:tmpl w:val="BF3A9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D61EB"/>
    <w:multiLevelType w:val="hybridMultilevel"/>
    <w:tmpl w:val="A6C41710"/>
    <w:lvl w:ilvl="0" w:tplc="83F4C9F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52136"/>
    <w:multiLevelType w:val="hybridMultilevel"/>
    <w:tmpl w:val="981CD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E151C"/>
    <w:multiLevelType w:val="hybridMultilevel"/>
    <w:tmpl w:val="78EC7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D7EB0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C593C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A5BE7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838CC"/>
    <w:multiLevelType w:val="hybridMultilevel"/>
    <w:tmpl w:val="3D241FF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258F6"/>
    <w:multiLevelType w:val="hybridMultilevel"/>
    <w:tmpl w:val="5E4AB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16590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73523"/>
    <w:multiLevelType w:val="hybridMultilevel"/>
    <w:tmpl w:val="867A8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71C11"/>
    <w:multiLevelType w:val="hybridMultilevel"/>
    <w:tmpl w:val="867A8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CD466B"/>
    <w:multiLevelType w:val="hybridMultilevel"/>
    <w:tmpl w:val="14C2D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584348">
    <w:abstractNumId w:val="22"/>
  </w:num>
  <w:num w:numId="2" w16cid:durableId="421529975">
    <w:abstractNumId w:val="14"/>
  </w:num>
  <w:num w:numId="3" w16cid:durableId="401946284">
    <w:abstractNumId w:val="4"/>
  </w:num>
  <w:num w:numId="4" w16cid:durableId="1559246392">
    <w:abstractNumId w:val="15"/>
  </w:num>
  <w:num w:numId="5" w16cid:durableId="1864975357">
    <w:abstractNumId w:val="24"/>
  </w:num>
  <w:num w:numId="6" w16cid:durableId="540213559">
    <w:abstractNumId w:val="9"/>
  </w:num>
  <w:num w:numId="7" w16cid:durableId="1003051535">
    <w:abstractNumId w:val="20"/>
  </w:num>
  <w:num w:numId="8" w16cid:durableId="780995907">
    <w:abstractNumId w:val="2"/>
  </w:num>
  <w:num w:numId="9" w16cid:durableId="434177516">
    <w:abstractNumId w:val="11"/>
  </w:num>
  <w:num w:numId="10" w16cid:durableId="960651180">
    <w:abstractNumId w:val="10"/>
  </w:num>
  <w:num w:numId="11" w16cid:durableId="1830435940">
    <w:abstractNumId w:val="0"/>
  </w:num>
  <w:num w:numId="12" w16cid:durableId="1756248870">
    <w:abstractNumId w:val="18"/>
  </w:num>
  <w:num w:numId="13" w16cid:durableId="1780756197">
    <w:abstractNumId w:val="5"/>
  </w:num>
  <w:num w:numId="14" w16cid:durableId="1946419371">
    <w:abstractNumId w:val="16"/>
  </w:num>
  <w:num w:numId="15" w16cid:durableId="424888520">
    <w:abstractNumId w:val="1"/>
  </w:num>
  <w:num w:numId="16" w16cid:durableId="1690519278">
    <w:abstractNumId w:val="8"/>
  </w:num>
  <w:num w:numId="17" w16cid:durableId="1780489481">
    <w:abstractNumId w:val="23"/>
  </w:num>
  <w:num w:numId="18" w16cid:durableId="291133627">
    <w:abstractNumId w:val="17"/>
  </w:num>
  <w:num w:numId="19" w16cid:durableId="470752142">
    <w:abstractNumId w:val="6"/>
  </w:num>
  <w:num w:numId="20" w16cid:durableId="418789564">
    <w:abstractNumId w:val="13"/>
  </w:num>
  <w:num w:numId="21" w16cid:durableId="1666319414">
    <w:abstractNumId w:val="3"/>
  </w:num>
  <w:num w:numId="22" w16cid:durableId="376510642">
    <w:abstractNumId w:val="19"/>
  </w:num>
  <w:num w:numId="23" w16cid:durableId="207380465">
    <w:abstractNumId w:val="21"/>
  </w:num>
  <w:num w:numId="24" w16cid:durableId="1032657550">
    <w:abstractNumId w:val="12"/>
  </w:num>
  <w:num w:numId="25" w16cid:durableId="2145998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431"/>
    <w:rsid w:val="00027018"/>
    <w:rsid w:val="001007D1"/>
    <w:rsid w:val="00182D39"/>
    <w:rsid w:val="00184B0A"/>
    <w:rsid w:val="001C1CDF"/>
    <w:rsid w:val="001E0449"/>
    <w:rsid w:val="001E5351"/>
    <w:rsid w:val="002526B9"/>
    <w:rsid w:val="002A6290"/>
    <w:rsid w:val="002D282D"/>
    <w:rsid w:val="00327DEC"/>
    <w:rsid w:val="00341CC5"/>
    <w:rsid w:val="00361431"/>
    <w:rsid w:val="00377AAB"/>
    <w:rsid w:val="003C41B1"/>
    <w:rsid w:val="004009AD"/>
    <w:rsid w:val="00414BEA"/>
    <w:rsid w:val="00484C7C"/>
    <w:rsid w:val="004A1E1D"/>
    <w:rsid w:val="004A77C0"/>
    <w:rsid w:val="004F2520"/>
    <w:rsid w:val="0051211D"/>
    <w:rsid w:val="005244BF"/>
    <w:rsid w:val="00560692"/>
    <w:rsid w:val="005717A5"/>
    <w:rsid w:val="005F638F"/>
    <w:rsid w:val="00624963"/>
    <w:rsid w:val="00643DD0"/>
    <w:rsid w:val="0067689D"/>
    <w:rsid w:val="00683BC5"/>
    <w:rsid w:val="006A7DA9"/>
    <w:rsid w:val="006C0B77"/>
    <w:rsid w:val="00744DD3"/>
    <w:rsid w:val="00797287"/>
    <w:rsid w:val="007F15BA"/>
    <w:rsid w:val="00801199"/>
    <w:rsid w:val="00814C7A"/>
    <w:rsid w:val="008174FE"/>
    <w:rsid w:val="008242FF"/>
    <w:rsid w:val="00870751"/>
    <w:rsid w:val="00876442"/>
    <w:rsid w:val="00890118"/>
    <w:rsid w:val="008B42B1"/>
    <w:rsid w:val="009140AE"/>
    <w:rsid w:val="00922C48"/>
    <w:rsid w:val="00946B31"/>
    <w:rsid w:val="00967E04"/>
    <w:rsid w:val="00976EE5"/>
    <w:rsid w:val="00977D89"/>
    <w:rsid w:val="00991152"/>
    <w:rsid w:val="009948DA"/>
    <w:rsid w:val="00A25051"/>
    <w:rsid w:val="00A33B8E"/>
    <w:rsid w:val="00A421A6"/>
    <w:rsid w:val="00A502B5"/>
    <w:rsid w:val="00A860A2"/>
    <w:rsid w:val="00A866E6"/>
    <w:rsid w:val="00A922F4"/>
    <w:rsid w:val="00AB05CD"/>
    <w:rsid w:val="00B37FFB"/>
    <w:rsid w:val="00B8579B"/>
    <w:rsid w:val="00B915B7"/>
    <w:rsid w:val="00BF6F65"/>
    <w:rsid w:val="00C33974"/>
    <w:rsid w:val="00C65367"/>
    <w:rsid w:val="00CA085A"/>
    <w:rsid w:val="00CD59EF"/>
    <w:rsid w:val="00D27F0D"/>
    <w:rsid w:val="00D3131C"/>
    <w:rsid w:val="00D91AAB"/>
    <w:rsid w:val="00DB0C44"/>
    <w:rsid w:val="00E66FF2"/>
    <w:rsid w:val="00E86296"/>
    <w:rsid w:val="00EA59DF"/>
    <w:rsid w:val="00EE4070"/>
    <w:rsid w:val="00F12C76"/>
    <w:rsid w:val="00F161A1"/>
    <w:rsid w:val="00F2022B"/>
    <w:rsid w:val="00F2043A"/>
    <w:rsid w:val="00F51F3F"/>
    <w:rsid w:val="00FD120B"/>
    <w:rsid w:val="00FD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31DD"/>
  <w15:chartTrackingRefBased/>
  <w15:docId w15:val="{B19B04CA-E68A-4B12-AFDC-F6A2352D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431"/>
    <w:pPr>
      <w:ind w:left="720"/>
      <w:contextualSpacing/>
    </w:pPr>
  </w:style>
  <w:style w:type="table" w:styleId="TableGrid">
    <w:name w:val="Table Grid"/>
    <w:basedOn w:val="TableNormal"/>
    <w:uiPriority w:val="39"/>
    <w:rsid w:val="001C1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2505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33C8D-3759-4715-8614-E4002A8C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9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Erieza Salsabillah</dc:creator>
  <cp:keywords/>
  <dc:description/>
  <cp:lastModifiedBy>Erieza Salsabillah</cp:lastModifiedBy>
  <cp:revision>23</cp:revision>
  <dcterms:created xsi:type="dcterms:W3CDTF">2024-06-17T02:53:00Z</dcterms:created>
  <dcterms:modified xsi:type="dcterms:W3CDTF">2025-02-01T14:13:00Z</dcterms:modified>
</cp:coreProperties>
</file>